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0" w:rsidRPr="003079DE" w:rsidRDefault="007870F0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188AF" wp14:editId="4C955AF8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Pr="003079DE" w:rsidRDefault="00CC0E7B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2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2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62-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7870F0" w:rsidRPr="00B967FE" w:rsidRDefault="007870F0" w:rsidP="00B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7870F0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2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продлении срока </w:t>
      </w:r>
      <w:r w:rsidR="00294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87D08" w:rsidRPr="00987D08">
        <w:rPr>
          <w:rFonts w:ascii="Calibri" w:eastAsia="Calibri" w:hAnsi="Calibri" w:cs="Times New Roman"/>
        </w:rPr>
        <w:t xml:space="preserve"> 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местной администрации внутригородского муниципального образования города Севастополя Гагар</w:t>
      </w:r>
      <w:r w:rsidR="00BB7090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муниципальный округ от 13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90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2017 г. № </w:t>
      </w:r>
      <w:r w:rsid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7B424E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-ПМА 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</w:t>
      </w:r>
      <w:r w:rsidR="00F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внутригородском муниципальном образовании города Севастополя Гагаринский муниципальный округ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Pr="00B967FE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P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постановлением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постановлением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ноября 2018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6E0" w:rsidRPr="002206E0" w:rsidRDefault="002206E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0C" w:rsidRPr="00CF300C" w:rsidRDefault="002206E0" w:rsidP="00CF3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срок реализации муниципальной программы 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во внутригородском муниципальном образовании города Севастополя Гагаринский муниципальный округ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00C" w:rsidRP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местной администрацией внутригородского муниципального образования города Севастополя Гагаринский муниципальный округ от 13 ноября 2017 г.</w:t>
      </w:r>
      <w:r w:rsidR="00BB32AD" w:rsidRPr="00B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2AD" w:rsidRP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119-ПМА</w:t>
      </w:r>
      <w:r w:rsidR="00CF300C" w:rsidRP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0C" w:rsidRP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0C" w:rsidRP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4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CF300C" w:rsidRDefault="00CF300C" w:rsidP="00D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D08" w:rsidRPr="00987D08">
        <w:rPr>
          <w:rFonts w:ascii="Calibri" w:eastAsia="Calibri" w:hAnsi="Calibri" w:cs="Times New Roman"/>
        </w:rPr>
        <w:t xml:space="preserve"> 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местной администрации внутригородского муниципального образования города Севастополя Гагаринский муниципальный округ</w:t>
      </w:r>
      <w:r w:rsid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ноября 2017 г. № 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ПМА 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культуры во внутригородском муниципальном образовании города Севастополя Гагаринский муниципальный округ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0D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 следующие изменения</w:t>
      </w:r>
      <w:r w:rsidR="00987D08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D08" w:rsidRDefault="00987D08" w:rsidP="00D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87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3D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proofErr w:type="gramStart"/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22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2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1C6" w:rsidRPr="0022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во внутригородском муниципальном образовании города Севастополя Гагаринский муниципальный округ</w:t>
      </w:r>
      <w:r w:rsid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D08" w:rsidRPr="00987D08" w:rsidRDefault="00987D08" w:rsidP="00987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постановления изложить в следующей редакции:</w:t>
      </w:r>
    </w:p>
    <w:p w:rsidR="00987D08" w:rsidRDefault="00987D08" w:rsidP="00987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во внутригородском муниципальном образовании города Севастополя Гагаринский муниципальный округ на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D2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D4C1B" w:rsidRPr="00CF300C" w:rsidRDefault="006D4C1B" w:rsidP="00987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изложить в </w:t>
      </w:r>
      <w:r w:rsidR="002C1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P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</w:t>
      </w:r>
      <w:r w:rsidR="0000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631A52" w:rsidRDefault="00DD22EC" w:rsidP="00631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205B" w:rsidRPr="008F205B" w:rsidRDefault="00DD22EC" w:rsidP="008F2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05B" w:rsidRPr="008F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593FE0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1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E7" w:rsidRDefault="00D857E7" w:rsidP="0059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857E7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960C63" w:rsidRPr="00960C63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="00593F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А.Ю. Ярусов </w:t>
      </w:r>
    </w:p>
    <w:p w:rsidR="00A136DE" w:rsidRDefault="00A136DE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072DC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072DC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34E4D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57FB2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sectPr w:rsidR="00C57FB2" w:rsidSect="00430FF4">
          <w:headerReference w:type="default" r:id="rId9"/>
          <w:footerReference w:type="first" r:id="rId10"/>
          <w:pgSz w:w="11910" w:h="16840"/>
          <w:pgMar w:top="1060" w:right="660" w:bottom="1135" w:left="1985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4253"/>
        </w:tabs>
        <w:spacing w:before="46" w:after="0" w:line="240" w:lineRule="auto"/>
        <w:ind w:left="4253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br/>
        <w:t xml:space="preserve">к постановлению местной администрации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внутригородского муниципального образовании города Севастополя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Гагаринский муниципальный округ</w:t>
      </w:r>
    </w:p>
    <w:p w:rsidR="00834E4D" w:rsidRPr="00834E4D" w:rsidRDefault="00834E4D" w:rsidP="00834E4D">
      <w:pPr>
        <w:widowControl w:val="0"/>
        <w:tabs>
          <w:tab w:val="left" w:pos="4253"/>
        </w:tabs>
        <w:spacing w:before="45" w:after="0" w:line="240" w:lineRule="auto"/>
        <w:ind w:left="4253" w:right="12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 «</w:t>
      </w:r>
      <w:r w:rsidR="00C261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30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» </w:t>
      </w:r>
      <w:r w:rsidR="00C261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ноября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20</w:t>
      </w:r>
      <w:r w:rsidR="00C57FB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г.    № </w:t>
      </w:r>
      <w:r w:rsidR="00C261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62 </w:t>
      </w:r>
      <w:bookmarkStart w:id="0" w:name="_GoBack"/>
      <w:bookmarkEnd w:id="0"/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- ПМА</w:t>
      </w:r>
    </w:p>
    <w:p w:rsidR="00834E4D" w:rsidRPr="00834E4D" w:rsidRDefault="00834E4D" w:rsidP="00834E4D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1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w w:val="95"/>
          <w:sz w:val="27"/>
          <w:szCs w:val="27"/>
        </w:rPr>
        <w:t>МУНИЦИПАЛЬНАЯ ПРОГРАММА</w:t>
      </w:r>
    </w:p>
    <w:p w:rsidR="000F1668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Calibri" w:hAnsi="Times New Roman" w:cs="Times New Roman"/>
          <w:spacing w:val="-1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>«Развитие культуры во внутригородском муниципальном образовании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на 2018 - 202</w:t>
      </w:r>
      <w:r w:rsidR="00C57FB2">
        <w:rPr>
          <w:rFonts w:ascii="Times New Roman" w:eastAsia="Calibri" w:hAnsi="Times New Roman" w:cs="Times New Roman"/>
          <w:spacing w:val="-1"/>
          <w:sz w:val="30"/>
          <w:szCs w:val="30"/>
        </w:rPr>
        <w:t>3</w:t>
      </w: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годы</w:t>
      </w:r>
      <w:r w:rsidRPr="00834E4D">
        <w:rPr>
          <w:rFonts w:ascii="Times New Roman" w:eastAsia="Calibri" w:hAnsi="Times New Roman" w:cs="Times New Roman"/>
          <w:spacing w:val="-3"/>
          <w:sz w:val="30"/>
          <w:szCs w:val="30"/>
        </w:rPr>
        <w:t>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CF8" w:rsidRDefault="00146CF8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CF8" w:rsidRPr="00834E4D" w:rsidRDefault="00146CF8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Севастополь </w:t>
      </w:r>
    </w:p>
    <w:p w:rsidR="00C57FB2" w:rsidRDefault="00834E4D" w:rsidP="00C57FB2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20</w:t>
      </w:r>
      <w:r w:rsidR="00C57FB2">
        <w:rPr>
          <w:rFonts w:ascii="Times New Roman" w:eastAsia="Times New Roman" w:hAnsi="Times New Roman" w:cs="Times New Roman"/>
          <w:spacing w:val="-1"/>
          <w:sz w:val="27"/>
          <w:szCs w:val="27"/>
        </w:rPr>
        <w:t>20</w:t>
      </w:r>
    </w:p>
    <w:p w:rsidR="00C57FB2" w:rsidRDefault="00C57FB2" w:rsidP="00C57FB2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C57FB2" w:rsidRDefault="00C57FB2" w:rsidP="00C57FB2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C57FB2">
      <w:pPr>
        <w:widowControl w:val="0"/>
        <w:spacing w:after="0" w:line="277" w:lineRule="auto"/>
        <w:ind w:left="567"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ПАСПОРТ </w:t>
      </w:r>
    </w:p>
    <w:p w:rsidR="00834E4D" w:rsidRPr="00834E4D" w:rsidRDefault="00834E4D" w:rsidP="00834E4D">
      <w:pPr>
        <w:widowControl w:val="0"/>
        <w:spacing w:before="50" w:after="0" w:line="240" w:lineRule="auto"/>
        <w:ind w:left="3614" w:right="2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38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программы</w:t>
      </w:r>
    </w:p>
    <w:p w:rsidR="00834E4D" w:rsidRPr="00834E4D" w:rsidRDefault="00834E4D" w:rsidP="00834E4D">
      <w:pPr>
        <w:widowControl w:val="0"/>
        <w:spacing w:before="47" w:after="0" w:line="240" w:lineRule="auto"/>
        <w:ind w:left="284" w:right="-16"/>
        <w:jc w:val="center"/>
        <w:rPr>
          <w:rFonts w:ascii="Times New Roman" w:eastAsia="Calibri" w:hAnsi="Times New Roman" w:cs="Times New Roman"/>
          <w:b/>
          <w:spacing w:val="-1"/>
          <w:sz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«Развитие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8"/>
        </w:rPr>
        <w:t>культуры</w:t>
      </w:r>
      <w:r w:rsidRPr="00834E4D">
        <w:rPr>
          <w:rFonts w:ascii="Times New Roman" w:eastAsia="Calibri" w:hAnsi="Times New Roman" w:cs="Times New Roman"/>
          <w:b/>
          <w:spacing w:val="-23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во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внутригородском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муниципальном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образовании</w:t>
      </w:r>
      <w:r w:rsidRPr="00834E4D">
        <w:rPr>
          <w:rFonts w:ascii="Times New Roman" w:eastAsia="Calibri" w:hAnsi="Times New Roman" w:cs="Times New Roman"/>
          <w:b/>
          <w:spacing w:val="27"/>
          <w:w w:val="9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города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округ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на 2018 – 202</w:t>
      </w:r>
      <w:r w:rsidR="00C57FB2">
        <w:rPr>
          <w:rFonts w:ascii="Times New Roman" w:eastAsia="Calibri" w:hAnsi="Times New Roman" w:cs="Times New Roman"/>
          <w:b/>
          <w:spacing w:val="-1"/>
          <w:sz w:val="28"/>
        </w:rPr>
        <w:t>3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 xml:space="preserve"> годы»</w:t>
      </w:r>
    </w:p>
    <w:p w:rsidR="00834E4D" w:rsidRPr="00834E4D" w:rsidRDefault="00834E4D" w:rsidP="00834E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79"/>
        <w:gridCol w:w="6808"/>
      </w:tblGrid>
      <w:tr w:rsidR="00834E4D" w:rsidRPr="00834E4D" w:rsidTr="005B5CCE">
        <w:trPr>
          <w:trHeight w:hRule="exact" w:val="183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Ответственный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исполнитель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spacing w:after="0" w:line="239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 исполнению полномочий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местной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администрации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 образования города Севастополя Гагаринский муниципальный округ)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(далее – отдел по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исполнению полномочий местной администрации)</w:t>
            </w:r>
          </w:p>
        </w:tc>
      </w:tr>
      <w:tr w:rsidR="00834E4D" w:rsidRPr="00834E4D" w:rsidTr="005B5CCE">
        <w:trPr>
          <w:trHeight w:hRule="exact" w:val="6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6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227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Подпрограммы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Организация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местных</w:t>
            </w:r>
            <w:r w:rsidRPr="00834E4D">
              <w:rPr>
                <w:rFonts w:ascii="Times New Roman" w:eastAsia="Calibri" w:hAnsi="Times New Roman" w:cs="Times New Roman"/>
                <w:spacing w:val="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>участие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организации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проведении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городских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праздничных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иных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зрелищных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Осуществление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граждан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Российской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Федерации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>на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5B5CCE">
        <w:trPr>
          <w:trHeight w:hRule="exact" w:val="90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не предусмотрены </w:t>
            </w:r>
          </w:p>
        </w:tc>
      </w:tr>
      <w:tr w:rsidR="00834E4D" w:rsidRPr="00834E4D" w:rsidTr="005B5CCE">
        <w:trPr>
          <w:trHeight w:hRule="exact" w:val="19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Цели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1)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для развития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внутригородском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образовании</w:t>
            </w:r>
            <w:r w:rsidRPr="00834E4D">
              <w:rPr>
                <w:rFonts w:ascii="Times New Roman" w:eastAsia="Calibri" w:hAnsi="Times New Roman" w:cs="Times New Roman"/>
                <w:spacing w:val="5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 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2) Осуществление военно-патриотическое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муниципального образования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</w:tc>
      </w:tr>
      <w:tr w:rsidR="00834E4D" w:rsidRPr="00834E4D" w:rsidTr="005B5CCE">
        <w:trPr>
          <w:trHeight w:val="41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Задачи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активного привлечения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массовые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34E4D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удовлетворения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 потребностей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духовном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4)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населения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района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устойчивых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ценностей посредством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повышения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образовательного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уровня,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также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патриотических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взглядов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убеждений;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5) Ф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ормирование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 поколения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ограниченными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возможностями.</w:t>
            </w:r>
          </w:p>
        </w:tc>
      </w:tr>
      <w:tr w:rsidR="00834E4D" w:rsidRPr="00834E4D" w:rsidTr="005B5CCE">
        <w:trPr>
          <w:trHeight w:hRule="exact" w:val="428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1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-1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показатели</w:t>
            </w:r>
            <w:r w:rsidRPr="00834E4D">
              <w:rPr>
                <w:rFonts w:ascii="Times New Roman" w:eastAsia="Calibri" w:hAnsi="Times New Roman" w:cs="Times New Roman"/>
                <w:b/>
                <w:spacing w:val="-3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Количество населения внутригородского муниципального образования Гагаринского муниципального округа, участвующего в культурно-массовых мероприятиях (чел.)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2) Количество населения внутригородского муниципального образования Гагаринского муниципального округа, участвующего в мероприятиях военно-патриотической направленности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Количество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мероприятий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культурно-массового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характера,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округ(шт.);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4)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Количество мероприятий военно-патриотической направленности, организованных внутригородским муниципальным образованием города Севастополя Гагаринский муниципальный округ(шт.)</w:t>
            </w:r>
          </w:p>
        </w:tc>
      </w:tr>
      <w:tr w:rsidR="00834E4D" w:rsidRPr="00834E4D" w:rsidTr="005B5CCE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9.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2018 - 202</w:t>
            </w:r>
            <w:r w:rsidR="000C1BF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Этапы не предусмотрены</w:t>
            </w:r>
          </w:p>
        </w:tc>
      </w:tr>
      <w:tr w:rsidR="00834E4D" w:rsidRPr="00834E4D" w:rsidTr="00065CF1">
        <w:trPr>
          <w:trHeight w:hRule="exact" w:val="394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10.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3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-3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-1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годам)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 w:rsidR="000032F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6B2A5D">
              <w:rPr>
                <w:rFonts w:ascii="Times New Roman" w:eastAsia="Calibri" w:hAnsi="Times New Roman" w:cs="Times New Roman"/>
                <w:spacing w:val="-1"/>
                <w:sz w:val="24"/>
              </w:rPr>
              <w:t>10</w:t>
            </w:r>
            <w:r w:rsidR="003572CF">
              <w:rPr>
                <w:rFonts w:ascii="Times New Roman" w:eastAsia="Calibri" w:hAnsi="Times New Roman" w:cs="Times New Roman"/>
                <w:spacing w:val="-1"/>
                <w:sz w:val="24"/>
              </w:rPr>
              <w:t> 447,4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2018 год – 1 842,2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2019 год </w:t>
            </w:r>
            <w:r w:rsidR="00146CF8"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–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2</w:t>
            </w:r>
            <w:r w:rsidR="006B2A5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 98</w:t>
            </w:r>
            <w:r w:rsidR="00065CF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5</w:t>
            </w:r>
            <w:r w:rsidR="006B2A5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,</w:t>
            </w:r>
            <w:r w:rsidR="00065CF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5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2020 год – </w:t>
            </w:r>
            <w:r w:rsidR="00DD4C0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</w:t>
            </w:r>
            <w:r w:rsidR="005F74A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 </w:t>
            </w:r>
            <w:r w:rsidR="00DD4C0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9</w:t>
            </w:r>
            <w:r w:rsidR="003572C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5</w:t>
            </w:r>
            <w:r w:rsidR="005F74A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9,0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2021 год – </w:t>
            </w:r>
            <w:r w:rsidR="006B2A5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2 268,6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тыс. руб.;</w:t>
            </w:r>
          </w:p>
          <w:p w:rsid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B2A5D">
              <w:rPr>
                <w:rFonts w:ascii="Times New Roman" w:eastAsia="Times New Roman" w:hAnsi="Times New Roman" w:cs="Times New Roman"/>
                <w:sz w:val="24"/>
                <w:szCs w:val="24"/>
              </w:rPr>
              <w:t>789,4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6B2A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2A5D" w:rsidRDefault="006B2A5D" w:rsidP="00834E4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602,7 тыс. руб.</w:t>
            </w:r>
            <w:r w:rsidR="00065C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5CF1" w:rsidRDefault="00065CF1" w:rsidP="00834E4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065CF1" w:rsidRDefault="00065CF1" w:rsidP="00834E4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 погашение обязательств прошлых периодов всего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065CF1" w:rsidRPr="00834E4D" w:rsidRDefault="00065CF1" w:rsidP="00834E4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E4D" w:rsidRPr="00834E4D" w:rsidTr="005B5CCE">
        <w:trPr>
          <w:trHeight w:hRule="exact" w:val="41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-33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19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Повышение культурного уровня населения во внутригородском муниципальном образовании города Севастополя Гагаринский муниципальный округ (в рамках военно-патриотического воспитания) 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4)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 w:rsidSect="00430FF4">
          <w:pgSz w:w="11910" w:h="16840"/>
          <w:pgMar w:top="426" w:right="600" w:bottom="142" w:left="1120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E06C78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329" w:right="255" w:firstLine="43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lastRenderedPageBreak/>
        <w:t>Общая</w:t>
      </w:r>
      <w:r w:rsidRPr="00834E4D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фактического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состояния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сферы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реализации</w:t>
      </w:r>
      <w:r w:rsidRPr="00834E4D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программы,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основные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проблемы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34E4D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прогноз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ее</w:t>
      </w:r>
      <w:r w:rsidRPr="00834E4D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развития</w:t>
      </w:r>
    </w:p>
    <w:p w:rsidR="00834E4D" w:rsidRPr="00834E4D" w:rsidRDefault="00834E4D" w:rsidP="00834E4D">
      <w:pPr>
        <w:widowControl w:val="0"/>
        <w:spacing w:before="19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соответствии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подпунктами 9, 10 части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статьи</w:t>
      </w:r>
      <w:r w:rsidRPr="00834E4D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Устава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(далее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муниципальное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образование)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вопросам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значения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относятся: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834E4D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досуга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обеспечения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жителей</w:t>
      </w:r>
      <w:r w:rsidRPr="00834E4D">
        <w:rPr>
          <w:rFonts w:ascii="Times New Roman" w:eastAsia="Times New Roman" w:hAnsi="Times New Roman" w:cs="Times New Roman"/>
          <w:spacing w:val="3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услугами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организаций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культуры;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организация и осуществление мероприятий по работе с детьми и молодежью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 соответствии с подпунктами 18 – 22 части 1 статьи 5 Устава внутригородского муниципального образования города Севастополя Гагаринский муниципальный округ к полномочиям органов местного самоуправления относятся: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 организация местных и участие в организации и проведении городских праздничных и иных зрелищных мероприятий;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сохранению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традиций</w:t>
      </w:r>
      <w:r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обрядов;</w:t>
      </w:r>
    </w:p>
    <w:p w:rsidR="00834E4D" w:rsidRPr="00834E4D" w:rsidRDefault="00834E4D" w:rsidP="00834E4D">
      <w:pPr>
        <w:widowControl w:val="0"/>
        <w:spacing w:before="3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5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округа;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598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- организация и проведение досуговых мероприятий для детей и подростков, проживающих на территории Гагаринского муниципального округа. 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639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«Развитие культуры во внутригородском муниципальном образовании города Севастополя Гагаринский муниципальный округ на 2018 - 202</w:t>
      </w:r>
      <w:r w:rsidR="00E06C78">
        <w:rPr>
          <w:rFonts w:ascii="Times New Roman" w:eastAsia="Times New Roman" w:hAnsi="Times New Roman" w:cs="Times New Roman"/>
          <w:spacing w:val="-2"/>
          <w:sz w:val="27"/>
          <w:szCs w:val="27"/>
        </w:rPr>
        <w:t>3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годы» (далее – программа) предусматривает, активное вовлечение молодого поколения Гагаринского муниципального округа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Проблемой, определяющей необходимость разработки программы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духовно-нравственном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 внутригородского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профилактике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асоциальных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явлений,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обеспечивающих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консолидацию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общества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укрепление</w:t>
      </w:r>
      <w:r w:rsidRPr="00834E4D">
        <w:rPr>
          <w:rFonts w:ascii="Times New Roman" w:eastAsia="Times New Roman" w:hAnsi="Times New Roman" w:cs="Times New Roman"/>
          <w:spacing w:val="5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использованием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потенциала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настоящее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время</w:t>
      </w:r>
      <w:r w:rsidRPr="00834E4D">
        <w:rPr>
          <w:rFonts w:ascii="Times New Roman" w:eastAsia="Times New Roman" w:hAnsi="Times New Roman" w:cs="Times New Roman"/>
          <w:spacing w:val="3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культурная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сложных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экономических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социальных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условиях: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высокое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количество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правонарушений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незанятым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подрастающим</w:t>
      </w:r>
      <w:r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поколением;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снижение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качественных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показателей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здоровья;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отсутствие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развитой</w:t>
      </w:r>
      <w:r w:rsidRPr="00834E4D">
        <w:rPr>
          <w:rFonts w:ascii="Times New Roman" w:eastAsia="Times New Roman" w:hAnsi="Times New Roman" w:cs="Times New Roman"/>
          <w:spacing w:val="1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культурно-досуговой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инфраструктуры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Необходимо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повышать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уровень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зрелищность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всех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проводимых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чтобы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они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инструментом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пропаганды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3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воспитания,</w:t>
      </w:r>
      <w:r w:rsidRPr="00834E4D"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Данная программа призвана не только культурно образовывать доступными способами общество, но и воспитывать в нем такие чувства, как толерантность, терпимость, уважение к Родине, к пожилым людям - всё, что характеризует его духовность. </w:t>
      </w:r>
    </w:p>
    <w:p w:rsidR="00834E4D" w:rsidRPr="00AE2B62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</w:rPr>
      </w:pPr>
    </w:p>
    <w:p w:rsidR="00834E4D" w:rsidRPr="00834E4D" w:rsidRDefault="00834E4D" w:rsidP="00834E4D">
      <w:pPr>
        <w:widowControl w:val="0"/>
        <w:spacing w:before="1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2. Приоритеты, цели и задачи программы</w:t>
      </w:r>
    </w:p>
    <w:p w:rsidR="00834E4D" w:rsidRPr="00AE2B62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представляет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собой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комплекс</w:t>
      </w:r>
      <w:r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охватывающих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основные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актуальные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культурной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политики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образовании,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которые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осуществляются</w:t>
      </w:r>
      <w:r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администрацией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привлечением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специалистов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разной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направленности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из</w:t>
      </w:r>
      <w:r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сферы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Услуги,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предоставляемые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населению,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способствуют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повышению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творческому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культурному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Основными целями программы 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1. Создание условий для развития культуры во внутригородском муниципальном образовании города Севастополя Гагаринский муниципальный округ;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2.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4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37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Поддержка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деятельности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коллективов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путем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их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активного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культурно-массовые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мероприятия;</w:t>
      </w:r>
    </w:p>
    <w:p w:rsidR="00834E4D" w:rsidRPr="00834E4D" w:rsidRDefault="00834E4D" w:rsidP="00834E4D">
      <w:pPr>
        <w:widowControl w:val="0"/>
        <w:tabs>
          <w:tab w:val="left" w:pos="1018"/>
        </w:tabs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Создание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благоприятных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удовлетворения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потребностей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духовном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личности;</w:t>
      </w:r>
    </w:p>
    <w:p w:rsidR="00834E4D" w:rsidRPr="00834E4D" w:rsidRDefault="00834E4D" w:rsidP="00834E4D">
      <w:pPr>
        <w:widowControl w:val="0"/>
        <w:tabs>
          <w:tab w:val="left" w:pos="1215"/>
        </w:tabs>
        <w:spacing w:before="1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3) Развитие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способностей,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нравственного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молодежи.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граждан,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проживающих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76"/>
        </w:tabs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Формирование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среде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молодого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поколения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ветеранам,</w:t>
      </w:r>
      <w:r w:rsidRPr="00834E4D">
        <w:rPr>
          <w:rFonts w:ascii="Times New Roman" w:eastAsia="Times New Roman" w:hAnsi="Times New Roman" w:cs="Times New Roman"/>
          <w:spacing w:val="3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пожилым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возможностями;</w:t>
      </w:r>
    </w:p>
    <w:p w:rsidR="00834E4D" w:rsidRPr="00834E4D" w:rsidRDefault="00834E4D" w:rsidP="00834E4D">
      <w:pPr>
        <w:widowControl w:val="0"/>
        <w:tabs>
          <w:tab w:val="left" w:pos="852"/>
        </w:tabs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Формирование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устойчивых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ценностей</w:t>
      </w:r>
      <w:r w:rsidRPr="00834E4D">
        <w:rPr>
          <w:rFonts w:ascii="Times New Roman" w:eastAsia="Times New Roman" w:hAnsi="Times New Roman" w:cs="Times New Roman"/>
          <w:spacing w:val="2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повышения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уровня,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также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4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убеждений.</w:t>
      </w:r>
    </w:p>
    <w:p w:rsidR="00834E4D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E06C78" w:rsidRDefault="00E06C78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E06C78" w:rsidRDefault="00E06C78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E06C78" w:rsidRDefault="00E06C78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3. Перечень мероприятий муниципальной программы и целевые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br/>
        <w:t>индикаторы ее выполнения</w:t>
      </w:r>
    </w:p>
    <w:p w:rsidR="00834E4D" w:rsidRPr="00AE2B62" w:rsidRDefault="00834E4D" w:rsidP="00834E4D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Система программных мероприятий, разработанная в соответствии с целями и задачами программы, является комплексом мер, направленных на создание условий для развития культуры и военно-патриотического воспитания граждан, проживающих на территории внутригородского муниципального образования.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Реализация программы, включает в себя проведение мероприятий, перечень которых приведен в приложении № 3 к программе.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Эффективность реализации программы оценивается с использованием показателей, сведения о которых представлены в приложении № 4 к программе.</w:t>
      </w:r>
    </w:p>
    <w:p w:rsidR="00834E4D" w:rsidRPr="00AE2B62" w:rsidRDefault="00834E4D" w:rsidP="00AE2B62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Обоснование объема финансовых ресурсов, необходимых </w:t>
      </w: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для реализации программы</w:t>
      </w:r>
    </w:p>
    <w:p w:rsidR="00834E4D" w:rsidRPr="00834E4D" w:rsidRDefault="00834E4D" w:rsidP="00834E4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Финансирование 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Общий объем финанси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рования программы всего </w:t>
      </w:r>
      <w:r w:rsidR="00DD4C01" w:rsidRPr="00DD4C0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10</w:t>
      </w:r>
      <w:r w:rsidR="003572C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 447,4</w:t>
      </w:r>
      <w:r w:rsidR="00DD4C01">
        <w:rPr>
          <w:rFonts w:ascii="Times New Roman" w:eastAsia="Times New Roman" w:hAnsi="Times New Roman"/>
          <w:b/>
          <w:sz w:val="19"/>
          <w:szCs w:val="19"/>
        </w:rPr>
        <w:t xml:space="preserve"> </w:t>
      </w: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тыс. руб. (средств бюджета внутригородским муниципальным образованием города Севастополя Гагаринский муниципальный округ), в том числе: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2018 год – 1 842,2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2019 год - 2 985,5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2020 год – </w:t>
      </w:r>
      <w:r w:rsidR="00DD4C0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1 9</w:t>
      </w:r>
      <w:r w:rsidR="003572C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5</w:t>
      </w:r>
      <w:r w:rsidR="005F74A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9</w:t>
      </w:r>
      <w:r w:rsidR="00DD4C0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,</w:t>
      </w:r>
      <w:r w:rsidR="005F74A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0</w:t>
      </w: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2021 год – 2 268,6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2022 год – 789,4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2023 год – 602,7 тыс. руб.;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из них: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средства на погашение обязательств прошлых периодов всего 5,5 </w:t>
      </w:r>
      <w:proofErr w:type="spellStart"/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тыс.руб</w:t>
      </w:r>
      <w:proofErr w:type="spellEnd"/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., в том числе по годам:</w:t>
      </w:r>
    </w:p>
    <w:p w:rsid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2019 год – 5,5 </w:t>
      </w:r>
      <w:proofErr w:type="spellStart"/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тыс.руб</w:t>
      </w:r>
      <w:proofErr w:type="spellEnd"/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</w:p>
    <w:p w:rsidR="00834E4D" w:rsidRPr="00834E4D" w:rsidRDefault="00834E4D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Объемы бюджетных ассигнований будут уточняться ежегодно при формировании местного бюджета на очередной финансовый год и на плановый период.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Ресурсное обеспечение реализации программы приведено в приложении </w:t>
      </w:r>
      <w:r w:rsidR="00E06C7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             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№ 5 к программе.</w:t>
      </w: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Сроки реализации программы</w:t>
      </w:r>
    </w:p>
    <w:p w:rsidR="00834E4D" w:rsidRPr="00AE2B62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E4D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программы рассчитана на период с 2018 по 202</w:t>
      </w:r>
      <w:r w:rsidR="00E06C7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Этапы не предусмотрены.</w:t>
      </w:r>
    </w:p>
    <w:p w:rsidR="00DD4C01" w:rsidRPr="00834E4D" w:rsidRDefault="00DD4C01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4E4D" w:rsidRPr="00834E4D" w:rsidRDefault="00834E4D" w:rsidP="00834E4D">
      <w:pPr>
        <w:widowControl w:val="0"/>
        <w:tabs>
          <w:tab w:val="left" w:pos="4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 программы</w:t>
      </w:r>
    </w:p>
    <w:p w:rsidR="00834E4D" w:rsidRPr="00AE2B62" w:rsidRDefault="00834E4D" w:rsidP="00834E4D">
      <w:pPr>
        <w:widowControl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намеченных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целей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решения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программы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предусматривается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реализация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двух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подпрограмм:</w:t>
      </w:r>
    </w:p>
    <w:p w:rsidR="00834E4D" w:rsidRPr="00834E4D" w:rsidRDefault="00834E4D" w:rsidP="00834E4D">
      <w:pPr>
        <w:widowControl w:val="0"/>
        <w:tabs>
          <w:tab w:val="left" w:pos="1012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 подпрограмма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«Организация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участие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проведении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городских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праздничных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иных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зрелищных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округ»;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 подпрограмма «Осуществление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округ».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5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участвующего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мероприятиях;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14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массового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характера,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организованных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внутригородским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муниципальным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образованием;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3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повышение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военно-патриотического,</w:t>
      </w:r>
      <w:r w:rsidRPr="00834E4D">
        <w:rPr>
          <w:rFonts w:ascii="Times New Roman" w:eastAsia="Times New Roman" w:hAnsi="Times New Roman" w:cs="Times New Roman"/>
          <w:spacing w:val="5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образования;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рост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интереса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детей,</w:t>
      </w:r>
      <w:r w:rsidRPr="00834E4D">
        <w:rPr>
          <w:rFonts w:ascii="Times New Roman" w:eastAsia="Times New Roman" w:hAnsi="Times New Roman" w:cs="Times New Roman"/>
          <w:spacing w:val="3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молодежи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Федерации,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закладка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базовых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принципов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ветеранов,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пожилых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возможностями.</w:t>
      </w:r>
    </w:p>
    <w:p w:rsidR="00834E4D" w:rsidRPr="00AE2B62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tabs>
          <w:tab w:val="left" w:pos="709"/>
        </w:tabs>
        <w:spacing w:before="3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7. Оценка эффективности реализации программы</w:t>
      </w:r>
    </w:p>
    <w:p w:rsidR="00834E4D" w:rsidRPr="00B822A5" w:rsidRDefault="00834E4D" w:rsidP="00834E4D">
      <w:pPr>
        <w:widowControl w:val="0"/>
        <w:tabs>
          <w:tab w:val="left" w:pos="709"/>
        </w:tabs>
        <w:spacing w:before="33"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</w:t>
      </w:r>
      <w:r w:rsidR="00E06C7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96-ПМА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«Об утверждении Положения о порядке разработки, реализации и оценке эффективности реализации муниципальных программ </w:t>
      </w:r>
      <w:r w:rsidR="00E06C78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 муниципального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образования города Севастополя Гагаринский муниципальный округ в новой редакции» и планируемых результатов реализации программы (приложение № 6 к программе).</w:t>
      </w:r>
    </w:p>
    <w:p w:rsidR="00834E4D" w:rsidRPr="00834E4D" w:rsidRDefault="00834E4D" w:rsidP="00834E4D">
      <w:pPr>
        <w:widowControl w:val="0"/>
        <w:spacing w:after="0" w:line="240" w:lineRule="auto"/>
        <w:ind w:left="100" w:right="115" w:firstLine="6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00" w:right="115" w:firstLine="6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00" w:right="1590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 полномочия 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="00E06C7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                                                             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834E4D" w:rsidRDefault="00834E4D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</w:pPr>
    </w:p>
    <w:p w:rsidR="00E06C78" w:rsidRPr="00834E4D" w:rsidRDefault="00E06C78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  <w:sectPr w:rsidR="00E06C78" w:rsidRPr="00834E4D" w:rsidSect="0091552F">
          <w:pgSz w:w="11910" w:h="16840"/>
          <w:pgMar w:top="1077" w:right="570" w:bottom="993" w:left="1985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программе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«Развитие</w:t>
      </w:r>
      <w:r w:rsidRPr="00834E4D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во</w:t>
      </w:r>
      <w:r w:rsidRPr="00834E4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внутригородском муниципальном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образовании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города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округ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2018 - 202</w:t>
      </w:r>
      <w:r w:rsidR="00251A15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годы»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70" w:right="127" w:firstLine="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«Организация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местных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участие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проведении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городских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праздничных</w:t>
      </w:r>
      <w:r w:rsidRPr="00834E4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зрелищных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мероприятиях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внутригородском</w:t>
      </w:r>
      <w:r w:rsidRPr="00834E4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муниципальном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образовании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ind w:left="3967" w:right="39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8"/>
          <w:szCs w:val="28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1A15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  <w:sectPr w:rsidR="00834E4D" w:rsidRPr="00834E4D" w:rsidSect="005B1EC5">
          <w:pgSz w:w="11910" w:h="16840"/>
          <w:pgMar w:top="1240" w:right="580" w:bottom="280" w:left="1680" w:header="720" w:footer="720" w:gutter="0"/>
          <w:cols w:space="720"/>
          <w:titlePg/>
          <w:docGrid w:linePitch="299"/>
        </w:sectPr>
      </w:pPr>
    </w:p>
    <w:p w:rsidR="00834E4D" w:rsidRPr="008D57A7" w:rsidRDefault="00834E4D" w:rsidP="00834E4D">
      <w:pPr>
        <w:widowControl w:val="0"/>
        <w:spacing w:before="33" w:after="0" w:line="240" w:lineRule="auto"/>
        <w:ind w:left="3614" w:right="2995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ПАСПОРТ</w:t>
      </w:r>
    </w:p>
    <w:p w:rsidR="00834E4D" w:rsidRPr="008D57A7" w:rsidRDefault="00834E4D" w:rsidP="00834E4D">
      <w:pPr>
        <w:widowControl w:val="0"/>
        <w:spacing w:before="51" w:after="0" w:line="275" w:lineRule="auto"/>
        <w:ind w:left="730" w:right="107" w:hanging="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D57A7">
        <w:rPr>
          <w:rFonts w:ascii="Times New Roman" w:eastAsia="Calibri" w:hAnsi="Times New Roman" w:cs="Times New Roman"/>
          <w:b/>
          <w:spacing w:val="-17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«Организация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местных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участие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организации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проведении</w:t>
      </w:r>
      <w:r w:rsidRPr="008D57A7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городских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праздничных</w:t>
      </w:r>
      <w:r w:rsidRPr="008D57A7">
        <w:rPr>
          <w:rFonts w:ascii="Times New Roman" w:eastAsia="Calibri" w:hAnsi="Times New Roman" w:cs="Times New Roman"/>
          <w:b/>
          <w:spacing w:val="-12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иных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зрелищных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мероприятиях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</w:t>
      </w:r>
      <w:r w:rsidRPr="008D57A7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внутригородском</w:t>
      </w:r>
      <w:r w:rsidRPr="008D57A7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муниципальном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образовании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D57A7">
        <w:rPr>
          <w:rFonts w:ascii="Times New Roman" w:eastAsia="Calibri" w:hAnsi="Times New Roman" w:cs="Times New Roman"/>
          <w:b/>
          <w:spacing w:val="-2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D57A7">
        <w:rPr>
          <w:rFonts w:ascii="Times New Roman" w:eastAsia="Calibri" w:hAnsi="Times New Roman" w:cs="Times New Roman"/>
          <w:b/>
          <w:spacing w:val="-2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D57A7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D57A7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237"/>
      </w:tblGrid>
      <w:tr w:rsidR="00834E4D" w:rsidRPr="008D57A7" w:rsidTr="00DF4E04">
        <w:trPr>
          <w:trHeight w:hRule="exact" w:val="2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исполнитель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E81BB6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 </w:t>
            </w:r>
            <w:r w:rsidR="00E81BB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             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(далее – отдел по исполнению полномочий местной администрации)</w:t>
            </w:r>
          </w:p>
        </w:tc>
      </w:tr>
      <w:tr w:rsidR="00834E4D" w:rsidRPr="008D57A7" w:rsidTr="00DF4E04">
        <w:trPr>
          <w:trHeight w:hRule="exact" w:val="67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7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не предусмотрены </w:t>
            </w:r>
          </w:p>
        </w:tc>
      </w:tr>
      <w:tr w:rsidR="00834E4D" w:rsidRPr="008D57A7" w:rsidTr="00DF4E04">
        <w:trPr>
          <w:trHeight w:hRule="exact" w:val="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инструменты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114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4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Создание</w:t>
            </w:r>
            <w:r w:rsidRPr="008D57A7">
              <w:rPr>
                <w:rFonts w:ascii="Times New Roman" w:eastAsia="Calibri" w:hAnsi="Times New Roman" w:cs="Times New Roman"/>
                <w:spacing w:val="1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pacing w:val="1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D57A7">
              <w:rPr>
                <w:rFonts w:ascii="Times New Roman" w:eastAsia="Calibri" w:hAnsi="Times New Roman" w:cs="Times New Roman"/>
                <w:spacing w:val="1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внутригородском</w:t>
            </w:r>
            <w:r w:rsidRPr="008D57A7">
              <w:rPr>
                <w:rFonts w:ascii="Times New Roman" w:eastAsia="Calibri" w:hAnsi="Times New Roman" w:cs="Times New Roman"/>
                <w:spacing w:val="3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D57A7">
              <w:rPr>
                <w:rFonts w:ascii="Times New Roman" w:eastAsia="Calibri" w:hAnsi="Times New Roman" w:cs="Times New Roman"/>
                <w:spacing w:val="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образовании</w:t>
            </w:r>
            <w:r w:rsidRPr="008D57A7">
              <w:rPr>
                <w:rFonts w:ascii="Times New Roman" w:eastAsia="Calibri" w:hAnsi="Times New Roman" w:cs="Times New Roman"/>
                <w:spacing w:val="9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Севастополя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pacing w:val="2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D57A7" w:rsidTr="008D57A7">
        <w:trPr>
          <w:trHeight w:hRule="exact" w:val="26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38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коллективов,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их</w:t>
            </w:r>
            <w:r w:rsidRPr="008D57A7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активного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привлечения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культурно-массовые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5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удовлетворения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4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потребностей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духовном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D57A7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D57A7" w:rsidRDefault="00834E4D" w:rsidP="008D57A7">
            <w:pPr>
              <w:widowControl w:val="0"/>
              <w:tabs>
                <w:tab w:val="left" w:pos="242"/>
              </w:tabs>
              <w:spacing w:before="3" w:after="0" w:line="277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молодежи.</w:t>
            </w:r>
          </w:p>
        </w:tc>
      </w:tr>
      <w:tr w:rsidR="00834E4D" w:rsidRPr="008D57A7" w:rsidTr="00DF4E04">
        <w:trPr>
          <w:trHeight w:hRule="exact" w:val="24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индикаторы</w:t>
            </w:r>
            <w:r w:rsidRPr="008D57A7">
              <w:rPr>
                <w:rFonts w:ascii="Times New Roman" w:eastAsia="Calibri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 населения внутригородского муниципального образования города Севастополя Гагаринский муниципальный округ,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массовых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(чел.)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Количество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культурно-массового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характера,</w:t>
            </w:r>
            <w:r w:rsidRPr="008D57A7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D57A7" w:rsidTr="00DF4E04">
        <w:trPr>
          <w:trHeight w:hRule="exact" w:val="11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D57A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D57A7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2018 - 202</w:t>
            </w:r>
            <w:r w:rsidR="00251A15"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3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годы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Этапы не предусмотрены</w:t>
            </w:r>
          </w:p>
        </w:tc>
      </w:tr>
      <w:tr w:rsidR="00834E4D" w:rsidRPr="008D57A7" w:rsidTr="00E81BB6">
        <w:trPr>
          <w:trHeight w:hRule="exact" w:val="40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D57A7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расшифровкой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D57A7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6" w:rsidRPr="00834E4D" w:rsidRDefault="00E81BB6" w:rsidP="00E81BB6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54229A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8 5</w:t>
            </w:r>
            <w:r w:rsidR="003572CF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6</w:t>
            </w:r>
            <w:r w:rsidR="005F74AB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8,1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2018 год – 1</w:t>
            </w:r>
            <w:r w:rsidR="0091552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 616,3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2019 год - 2</w:t>
            </w:r>
            <w:r w:rsidR="0091552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 265,2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2020 год – </w:t>
            </w:r>
            <w:r w:rsidR="005422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1 5</w:t>
            </w:r>
            <w:r w:rsidR="003572C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6</w:t>
            </w:r>
            <w:r w:rsidR="005F74A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0</w:t>
            </w:r>
            <w:r w:rsidR="005422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,</w:t>
            </w:r>
            <w:r w:rsidR="005F74A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5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2021 год – </w:t>
            </w:r>
            <w:r w:rsidR="0091552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1 944,2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тыс. руб.;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91552F">
              <w:rPr>
                <w:rFonts w:ascii="Times New Roman" w:eastAsia="Times New Roman" w:hAnsi="Times New Roman" w:cs="Times New Roman"/>
                <w:sz w:val="24"/>
                <w:szCs w:val="24"/>
              </w:rPr>
              <w:t>739,4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91552F">
              <w:rPr>
                <w:rFonts w:ascii="Times New Roman" w:eastAsia="Times New Roman" w:hAnsi="Times New Roman" w:cs="Times New Roman"/>
                <w:sz w:val="24"/>
                <w:szCs w:val="24"/>
              </w:rPr>
              <w:t>442,5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 погашение обязательств прошлых периодов всего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8D57A7" w:rsidRPr="008D57A7" w:rsidRDefault="00E81BB6" w:rsidP="00E81BB6">
            <w:pPr>
              <w:widowControl w:val="0"/>
              <w:spacing w:before="7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E4D" w:rsidRPr="00834E4D" w:rsidTr="00DF4E04">
        <w:trPr>
          <w:trHeight w:hRule="exact" w:val="19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D57A7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D57A7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5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4E4D" w:rsidRPr="00834E4D" w:rsidRDefault="00834E4D" w:rsidP="00834E4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>
          <w:pgSz w:w="11910" w:h="16840"/>
          <w:pgMar w:top="1080" w:right="600" w:bottom="280" w:left="1120" w:header="720" w:footer="720" w:gutter="0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0"/>
        </w:tabs>
        <w:spacing w:after="0" w:line="240" w:lineRule="auto"/>
        <w:ind w:right="25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1. Общая</w:t>
      </w:r>
      <w:r w:rsidRPr="00834E4D"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фактического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состояния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сферы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подпрограммы,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основные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проблемы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прогноз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ее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развития</w:t>
      </w:r>
    </w:p>
    <w:p w:rsidR="00834E4D" w:rsidRPr="003F5B26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неотъемлемой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частью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взаимодействия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государства.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их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помощью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области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нравственности.</w:t>
      </w: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Перечень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этих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определяет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базовые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культурные принципы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страны.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акцентирования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внимания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важных</w:t>
      </w:r>
      <w:r w:rsidRPr="00834E4D">
        <w:rPr>
          <w:rFonts w:ascii="Times New Roman" w:eastAsia="Times New Roman" w:hAnsi="Times New Roman" w:cs="Times New Roman"/>
          <w:spacing w:val="4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календарных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событиях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страны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мира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происходит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округа.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Основными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направлениями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приуроченных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общегосударственным,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районным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праздникам.</w:t>
      </w:r>
    </w:p>
    <w:p w:rsidR="00834E4D" w:rsidRPr="003F5B26" w:rsidRDefault="00834E4D" w:rsidP="00834E4D">
      <w:pPr>
        <w:widowControl w:val="0"/>
        <w:spacing w:after="0" w:line="240" w:lineRule="auto"/>
        <w:ind w:left="581" w:right="14" w:firstLine="600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60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F5B26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подпрограммы является: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7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округ.</w:t>
      </w:r>
    </w:p>
    <w:p w:rsidR="00834E4D" w:rsidRPr="00834E4D" w:rsidRDefault="00834E4D" w:rsidP="0083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поставленной цели подпрограмма ставит следующие задачи: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поддержка деятельности творческих коллективов путем их активного привлечения в культурно-массовые мероприятия;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создание благоприятных условий для удовлетворения и развития потребностей населения в духовном и культурном формировании личности;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развитие творческих способностей, образования и нравственного воспитания детей и молодежи.</w:t>
      </w:r>
    </w:p>
    <w:p w:rsidR="00834E4D" w:rsidRPr="003F5B26" w:rsidRDefault="00834E4D" w:rsidP="00834E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3F5B26" w:rsidRDefault="00834E4D" w:rsidP="00834E4D">
      <w:pPr>
        <w:widowControl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Система мероприятий подпрограммы, разработана в соответствии с целями и задачами подпрограммы, является комплексом мер, направленных на организацию местных и участие в организации и проведении городских праздничных и иных зрелищных мероприятиях во внутригородском муниципальном образовании.</w:t>
      </w: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Реализация подпрограммы, включает в себя проведение мероприятий, перечень которых приведен в приложении № 3 к программе.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Эффективность реализации подпрограммы оценивается с использованием показателей, сведения о которых представлены в приложении № 4 к программе.</w:t>
      </w:r>
    </w:p>
    <w:p w:rsidR="00834E4D" w:rsidRPr="003F5B26" w:rsidRDefault="00834E4D" w:rsidP="00834E4D">
      <w:pPr>
        <w:widowControl w:val="0"/>
        <w:tabs>
          <w:tab w:val="left" w:pos="28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8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4. Обоснование объема финансовых ресурсов, необходимых для реализации подпрограммы</w:t>
      </w:r>
    </w:p>
    <w:p w:rsidR="00834E4D" w:rsidRPr="003F5B26" w:rsidRDefault="00834E4D" w:rsidP="00834E4D">
      <w:pPr>
        <w:widowControl w:val="0"/>
        <w:spacing w:after="0" w:line="240" w:lineRule="auto"/>
        <w:ind w:left="101" w:right="114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программы всего </w:t>
      </w:r>
      <w:r w:rsidR="00504798">
        <w:rPr>
          <w:rFonts w:ascii="Times New Roman" w:eastAsia="Times New Roman" w:hAnsi="Times New Roman" w:cs="Times New Roman"/>
          <w:spacing w:val="-2"/>
          <w:sz w:val="27"/>
          <w:szCs w:val="27"/>
        </w:rPr>
        <w:t>8 5</w:t>
      </w:r>
      <w:r w:rsidR="003572CF">
        <w:rPr>
          <w:rFonts w:ascii="Times New Roman" w:eastAsia="Times New Roman" w:hAnsi="Times New Roman" w:cs="Times New Roman"/>
          <w:spacing w:val="-2"/>
          <w:sz w:val="27"/>
          <w:szCs w:val="27"/>
        </w:rPr>
        <w:t>6</w:t>
      </w:r>
      <w:r w:rsidR="005F74AB">
        <w:rPr>
          <w:rFonts w:ascii="Times New Roman" w:eastAsia="Times New Roman" w:hAnsi="Times New Roman" w:cs="Times New Roman"/>
          <w:spacing w:val="-2"/>
          <w:sz w:val="27"/>
          <w:szCs w:val="27"/>
        </w:rPr>
        <w:t>8</w:t>
      </w:r>
      <w:r w:rsidR="00504798">
        <w:rPr>
          <w:rFonts w:ascii="Times New Roman" w:eastAsia="Times New Roman" w:hAnsi="Times New Roman" w:cs="Times New Roman"/>
          <w:spacing w:val="-2"/>
          <w:sz w:val="27"/>
          <w:szCs w:val="27"/>
        </w:rPr>
        <w:t>,</w:t>
      </w:r>
      <w:r w:rsidR="005F74AB">
        <w:rPr>
          <w:rFonts w:ascii="Times New Roman" w:eastAsia="Times New Roman" w:hAnsi="Times New Roman" w:cs="Times New Roman"/>
          <w:spacing w:val="-2"/>
          <w:sz w:val="27"/>
          <w:szCs w:val="27"/>
        </w:rPr>
        <w:t>1</w:t>
      </w: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lastRenderedPageBreak/>
        <w:t>2018 год – 1 616,3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2019 год </w:t>
      </w:r>
      <w:r w:rsidR="005C1846"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– </w:t>
      </w: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2 265,2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2020 год – </w:t>
      </w:r>
      <w:r w:rsidR="00504798">
        <w:rPr>
          <w:rFonts w:ascii="Times New Roman" w:eastAsia="Times New Roman" w:hAnsi="Times New Roman" w:cs="Times New Roman"/>
          <w:spacing w:val="-2"/>
          <w:sz w:val="27"/>
          <w:szCs w:val="27"/>
        </w:rPr>
        <w:t>15</w:t>
      </w:r>
      <w:r w:rsidR="003572CF">
        <w:rPr>
          <w:rFonts w:ascii="Times New Roman" w:eastAsia="Times New Roman" w:hAnsi="Times New Roman" w:cs="Times New Roman"/>
          <w:spacing w:val="-2"/>
          <w:sz w:val="27"/>
          <w:szCs w:val="27"/>
        </w:rPr>
        <w:t>6</w:t>
      </w:r>
      <w:r w:rsidR="005F74AB">
        <w:rPr>
          <w:rFonts w:ascii="Times New Roman" w:eastAsia="Times New Roman" w:hAnsi="Times New Roman" w:cs="Times New Roman"/>
          <w:spacing w:val="-2"/>
          <w:sz w:val="27"/>
          <w:szCs w:val="27"/>
        </w:rPr>
        <w:t>0</w:t>
      </w:r>
      <w:r w:rsidR="00504798">
        <w:rPr>
          <w:rFonts w:ascii="Times New Roman" w:eastAsia="Times New Roman" w:hAnsi="Times New Roman" w:cs="Times New Roman"/>
          <w:spacing w:val="-2"/>
          <w:sz w:val="27"/>
          <w:szCs w:val="27"/>
        </w:rPr>
        <w:t>,</w:t>
      </w:r>
      <w:r w:rsidR="005F74AB">
        <w:rPr>
          <w:rFonts w:ascii="Times New Roman" w:eastAsia="Times New Roman" w:hAnsi="Times New Roman" w:cs="Times New Roman"/>
          <w:spacing w:val="-2"/>
          <w:sz w:val="27"/>
          <w:szCs w:val="27"/>
        </w:rPr>
        <w:t>5</w:t>
      </w: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2021 год – 1 944,2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2022 год – 739,4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2023 год – 442,5 тыс. руб.;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из них: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средства на погашение обязательств прошлых периодов всего 5,5 </w:t>
      </w:r>
      <w:proofErr w:type="spellStart"/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тыс.руб</w:t>
      </w:r>
      <w:proofErr w:type="spellEnd"/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., в том числе по годам:</w:t>
      </w:r>
    </w:p>
    <w:p w:rsid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2019 год – 5,5 </w:t>
      </w:r>
      <w:proofErr w:type="spellStart"/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тыс.руб</w:t>
      </w:r>
      <w:proofErr w:type="spellEnd"/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.</w:t>
      </w:r>
    </w:p>
    <w:p w:rsidR="00834E4D" w:rsidRPr="00834E4D" w:rsidRDefault="00834E4D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Ресурсное обеспечение реализации подпрограммы приведено в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приложении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5 к программе.</w:t>
      </w: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z w:val="27"/>
          <w:szCs w:val="27"/>
        </w:rPr>
        <w:t>5. Сроки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sz w:val="27"/>
          <w:szCs w:val="27"/>
        </w:rPr>
        <w:t>Реализация подпрограммы рассчитана на период с 2018 по 202</w:t>
      </w:r>
      <w:r w:rsidR="00387241">
        <w:rPr>
          <w:rFonts w:ascii="Times New Roman" w:eastAsia="Calibri" w:hAnsi="Times New Roman" w:cs="Times New Roman"/>
          <w:sz w:val="27"/>
          <w:szCs w:val="27"/>
        </w:rPr>
        <w:t>3</w:t>
      </w:r>
      <w:r w:rsidRPr="00834E4D">
        <w:rPr>
          <w:rFonts w:ascii="Times New Roman" w:eastAsia="Calibri" w:hAnsi="Times New Roman" w:cs="Times New Roman"/>
          <w:sz w:val="27"/>
          <w:szCs w:val="27"/>
        </w:rPr>
        <w:t xml:space="preserve"> год. Этапы не предусмотрены.</w:t>
      </w:r>
    </w:p>
    <w:p w:rsidR="00834E4D" w:rsidRPr="003F5B26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6. Ожидаемые результаты реализации подпрограммы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населения, участвующего в культурных массовых мероприятиях;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мероприятий культурного массового характера, организованных внутригородским муниципальным образованием.</w:t>
      </w:r>
    </w:p>
    <w:p w:rsidR="00834E4D" w:rsidRPr="00387241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 Оценка эффективности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программе).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834E4D" w:rsidRPr="00834E4D" w:rsidRDefault="00834E4D" w:rsidP="00834E4D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  <w:sectPr w:rsidR="00834E4D" w:rsidRPr="00834E4D" w:rsidSect="00DF4E04">
          <w:pgSz w:w="11910" w:h="16840"/>
          <w:pgMar w:top="851" w:right="570" w:bottom="993" w:left="1600" w:header="720" w:footer="720" w:gutter="0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программе «Развитие культуры во внутригородском муниципальном образовании города Севастополя Гагаринский муниципальный округ на 2018 -202</w:t>
      </w:r>
      <w:r w:rsidR="00387241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годы»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834E4D" w:rsidRPr="00834E4D" w:rsidRDefault="00834E4D" w:rsidP="00834E4D">
      <w:pPr>
        <w:widowControl w:val="0"/>
        <w:spacing w:after="0" w:line="240" w:lineRule="auto"/>
        <w:ind w:left="466" w:right="42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Times New Roman" w:hAnsi="Times New Roman" w:cs="Times New Roman"/>
          <w:b/>
          <w:bCs/>
          <w:spacing w:val="-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b/>
          <w:bCs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b/>
          <w:bCs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20</w:t>
      </w:r>
      <w:r w:rsidR="00387241">
        <w:rPr>
          <w:rFonts w:ascii="Times New Roman" w:eastAsia="Times New Roman" w:hAnsi="Times New Roman" w:cs="Times New Roman"/>
          <w:sz w:val="27"/>
          <w:szCs w:val="27"/>
        </w:rPr>
        <w:t>20</w:t>
      </w:r>
    </w:p>
    <w:p w:rsidR="00834E4D" w:rsidRPr="00834E4D" w:rsidRDefault="00834E4D" w:rsidP="00834E4D">
      <w:pPr>
        <w:widowControl w:val="0"/>
        <w:spacing w:after="0" w:line="274" w:lineRule="auto"/>
        <w:jc w:val="center"/>
        <w:rPr>
          <w:rFonts w:ascii="Calibri" w:eastAsia="Calibri" w:hAnsi="Calibri" w:cs="Times New Roman"/>
          <w:sz w:val="27"/>
          <w:szCs w:val="27"/>
        </w:rPr>
        <w:sectPr w:rsidR="00834E4D" w:rsidRPr="00834E4D" w:rsidSect="005B1EC5">
          <w:pgSz w:w="11910" w:h="16840"/>
          <w:pgMar w:top="1135" w:right="580" w:bottom="280" w:left="1680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spacing w:before="33" w:after="0" w:line="240" w:lineRule="auto"/>
        <w:ind w:left="77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lastRenderedPageBreak/>
        <w:t>ПАСПОРТ</w:t>
      </w:r>
    </w:p>
    <w:p w:rsidR="00834E4D" w:rsidRPr="00834E4D" w:rsidRDefault="00834E4D" w:rsidP="00834E4D">
      <w:pPr>
        <w:widowControl w:val="0"/>
        <w:spacing w:before="51" w:after="0" w:line="275" w:lineRule="auto"/>
        <w:ind w:left="284" w:right="1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Calibri" w:hAnsi="Times New Roman" w:cs="Times New Roman"/>
          <w:b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b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b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b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b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E4D" w:rsidRPr="00834E4D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53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53"/>
        <w:gridCol w:w="6520"/>
      </w:tblGrid>
      <w:tr w:rsidR="00834E4D" w:rsidRPr="00834E4D" w:rsidTr="00DF4E04">
        <w:trPr>
          <w:trHeight w:hRule="exact" w:val="25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округ) (далее – отдел по исполнению полномочий местной администрации)</w:t>
            </w:r>
          </w:p>
        </w:tc>
      </w:tr>
      <w:tr w:rsidR="00834E4D" w:rsidRPr="00834E4D" w:rsidTr="00DF4E04">
        <w:trPr>
          <w:trHeight w:hRule="exact" w:val="84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26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 целевые инструменты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4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4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Осуществление 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DF4E04">
        <w:trPr>
          <w:trHeight w:hRule="exact" w:val="22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1)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      </w:r>
          </w:p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поколения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 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и людям с ограниченными возможностями.</w:t>
            </w:r>
          </w:p>
        </w:tc>
      </w:tr>
      <w:tr w:rsidR="00834E4D" w:rsidRPr="00834E4D" w:rsidTr="00DF4E04">
        <w:trPr>
          <w:trHeight w:hRule="exact" w:val="2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</w:p>
          <w:p w:rsidR="00834E4D" w:rsidRPr="00834E4D" w:rsidRDefault="00834E4D" w:rsidP="00834E4D">
            <w:pPr>
              <w:widowControl w:val="0"/>
              <w:spacing w:before="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населения внутригородского муниципального образования,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военно-патриотической направленности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Количество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мероприятий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военно-патриотической направленности,</w:t>
            </w:r>
            <w:r w:rsidRPr="00834E4D">
              <w:rPr>
                <w:rFonts w:ascii="Times New Roman" w:eastAsia="Calibri" w:hAnsi="Times New Roman" w:cs="Times New Roman"/>
                <w:spacing w:val="4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34E4D" w:rsidRDefault="00834E4D" w:rsidP="00834E4D">
            <w:pPr>
              <w:widowControl w:val="0"/>
              <w:spacing w:before="1" w:after="0" w:line="240" w:lineRule="auto"/>
              <w:ind w:left="97" w:right="141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34E4D" w:rsidTr="000032F2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2018 - 202</w:t>
            </w:r>
            <w:r w:rsidR="00387241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Этапы не предусмотрены</w:t>
            </w:r>
          </w:p>
        </w:tc>
      </w:tr>
      <w:tr w:rsidR="00834E4D" w:rsidRPr="00834E4D" w:rsidTr="00387241">
        <w:trPr>
          <w:trHeight w:hRule="exact" w:val="29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24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Общий объем финансирования подпрограммы всего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                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</w:t>
            </w:r>
            <w:r w:rsidR="005C1846">
              <w:rPr>
                <w:rFonts w:ascii="Times New Roman" w:eastAsia="Calibri" w:hAnsi="Times New Roman" w:cs="Times New Roman"/>
                <w:spacing w:val="-2"/>
                <w:sz w:val="24"/>
              </w:rPr>
              <w:t>1 879,3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</w:p>
          <w:p w:rsidR="00834E4D" w:rsidRPr="00834E4D" w:rsidRDefault="00834E4D" w:rsidP="00834E4D">
            <w:pPr>
              <w:widowControl w:val="0"/>
              <w:spacing w:before="2" w:after="0" w:line="240" w:lineRule="auto"/>
              <w:ind w:left="97" w:right="141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2018 год – 225,9 тыс. руб.;</w:t>
            </w:r>
          </w:p>
          <w:p w:rsidR="00834E4D" w:rsidRPr="00834E4D" w:rsidRDefault="00834E4D" w:rsidP="00834E4D">
            <w:pPr>
              <w:widowControl w:val="0"/>
              <w:spacing w:before="2" w:after="0" w:line="240" w:lineRule="auto"/>
              <w:ind w:left="97" w:right="141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2019 год –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720,3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2020 год – </w:t>
            </w:r>
            <w:r w:rsidR="00504798">
              <w:rPr>
                <w:rFonts w:ascii="Times New Roman" w:eastAsia="Calibri" w:hAnsi="Times New Roman" w:cs="Times New Roman"/>
                <w:spacing w:val="-2"/>
                <w:sz w:val="24"/>
              </w:rPr>
              <w:t>398,5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2021 год –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324,4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2022 год –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50,0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387241" w:rsidRPr="00834E4D" w:rsidRDefault="00387241" w:rsidP="00387241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3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160,2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</w:t>
            </w:r>
          </w:p>
        </w:tc>
      </w:tr>
      <w:tr w:rsidR="00834E4D" w:rsidRPr="00834E4D" w:rsidTr="00DF4E04">
        <w:trPr>
          <w:trHeight w:hRule="exact" w:val="28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BB32AD">
              <w:rPr>
                <w:rFonts w:ascii="Times New Roman" w:eastAsia="Calibri" w:hAnsi="Times New Roman" w:cs="Times New Roman"/>
                <w:spacing w:val="-2"/>
                <w:sz w:val="24"/>
              </w:rPr>
              <w:t>1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)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(чел.);</w:t>
            </w:r>
          </w:p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Рост интереса среди детей, молодежи к культуре Российской Федерации, закладка базовых принципов уважение ветеранов, пожилых людей и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B62" w:rsidRPr="00834E4D" w:rsidRDefault="00AE2B62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lastRenderedPageBreak/>
        <w:t>1. Общая характеристика фактического состояния сферы реализации подпрограммы, основные проблемы и прогноз ее развития</w:t>
      </w:r>
    </w:p>
    <w:p w:rsidR="00834E4D" w:rsidRPr="00387241" w:rsidRDefault="00834E4D" w:rsidP="00834E4D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отражает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политику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отношении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духовного,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уровне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 самоуправления.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15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Воспитание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подрастающем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поколении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гордости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историю,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культуру,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научно -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технические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спортивные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России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фундаментом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влияет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самоидентификации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нации.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всестороннего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внешнеполитического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давления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именно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данный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момент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актуально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поднятие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единства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консолидации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жителей.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tabs>
          <w:tab w:val="left" w:pos="2307"/>
        </w:tabs>
        <w:spacing w:after="0" w:line="240" w:lineRule="auto"/>
        <w:ind w:left="945" w:right="10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Целью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является: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5"/>
          <w:szCs w:val="25"/>
        </w:rPr>
        <w:t>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округ.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Задачами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в среде молодого поколения уважения к ветеранам, пожилым людям</w:t>
      </w:r>
      <w:r w:rsidRPr="00834E4D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и людям с ограниченными возможностями.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направлена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формирование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среди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9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убеждений,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повышение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истории,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национальной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мероприятий подпрограммы, разработана в соответствии с целями и задачами подпрограммы, является комплексом мер, направленных на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Calibri" w:hAnsi="Times New Roman" w:cs="Times New Roman"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Реализация подпрограммы, включает в себя проведение мероприятий, перечень которых приведен в приложении № 3 к программе.</w:t>
      </w: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реализации подпрограммы оценивается с использованием показателей, сведения о которых представлены в приложении № 4 к программе.</w:t>
      </w:r>
    </w:p>
    <w:p w:rsidR="00834E4D" w:rsidRPr="00AE2B62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lastRenderedPageBreak/>
        <w:t>4. Обоснование объема финансовых ресурсов, необходимых для реализации подпрограммы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</w:t>
      </w: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(далее – местный бюджет). </w:t>
      </w:r>
    </w:p>
    <w:p w:rsidR="00834E4D" w:rsidRPr="00834E4D" w:rsidRDefault="00834E4D" w:rsidP="00834E4D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подпрограммы составляет – </w:t>
      </w:r>
      <w:r w:rsidR="005C1846">
        <w:rPr>
          <w:rFonts w:ascii="Times New Roman" w:eastAsia="Calibri" w:hAnsi="Times New Roman" w:cs="Times New Roman"/>
          <w:spacing w:val="-2"/>
          <w:sz w:val="24"/>
        </w:rPr>
        <w:t>1 879,3</w:t>
      </w:r>
      <w:r w:rsidR="005C1846" w:rsidRPr="00834E4D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тыс. руб.,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br/>
        <w:t>в том числе по годам:</w:t>
      </w:r>
    </w:p>
    <w:p w:rsidR="00387241" w:rsidRPr="00387241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2018 год – 225,9 тыс. руб.;</w:t>
      </w:r>
    </w:p>
    <w:p w:rsidR="00387241" w:rsidRPr="00387241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2019 год – 720,3 тыс. руб.;</w:t>
      </w:r>
    </w:p>
    <w:p w:rsidR="00387241" w:rsidRPr="00387241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2020 год – </w:t>
      </w:r>
      <w:r w:rsidR="005C1846">
        <w:rPr>
          <w:rFonts w:ascii="Times New Roman" w:eastAsia="Times New Roman" w:hAnsi="Times New Roman" w:cs="Times New Roman"/>
          <w:spacing w:val="-2"/>
          <w:sz w:val="27"/>
          <w:szCs w:val="27"/>
        </w:rPr>
        <w:t>398,5</w:t>
      </w: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руб.;</w:t>
      </w:r>
    </w:p>
    <w:p w:rsidR="00387241" w:rsidRPr="00387241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2021 год – 324,4 тыс. руб.;</w:t>
      </w:r>
    </w:p>
    <w:p w:rsidR="00387241" w:rsidRPr="00387241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2022 год – 50,0 тыс. руб.;</w:t>
      </w:r>
    </w:p>
    <w:p w:rsidR="00834E4D" w:rsidRPr="00834E4D" w:rsidRDefault="00387241" w:rsidP="00387241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2023 год – 160,2 тыс. руб.</w:t>
      </w: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Ресурсное обеспечение реализации подпрограммы приведено в приложении № 5 к программе.</w:t>
      </w:r>
    </w:p>
    <w:p w:rsidR="00387241" w:rsidRPr="00AE2B62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5. Сроки реализации подпрограммы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Реализация подпрограммы рассчитана на период с 2018 по 202</w:t>
      </w:r>
      <w:r w:rsidR="00387241">
        <w:rPr>
          <w:rFonts w:ascii="Times New Roman" w:eastAsia="Times New Roman" w:hAnsi="Times New Roman" w:cs="Times New Roman"/>
          <w:spacing w:val="-2"/>
          <w:sz w:val="27"/>
          <w:szCs w:val="27"/>
        </w:rPr>
        <w:t>3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год. Этапы не предусмотрены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 подпрограммы</w:t>
      </w:r>
    </w:p>
    <w:p w:rsidR="00834E4D" w:rsidRPr="00AE2B62" w:rsidRDefault="00834E4D" w:rsidP="00AE2B62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образования;</w:t>
      </w:r>
    </w:p>
    <w:p w:rsid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 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возможностями.</w:t>
      </w:r>
    </w:p>
    <w:p w:rsidR="00387241" w:rsidRPr="00834E4D" w:rsidRDefault="00387241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7. Оценка эффективности реализации подпрограммы</w:t>
      </w:r>
    </w:p>
    <w:p w:rsidR="00834E4D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7241" w:rsidRPr="00AE2B62" w:rsidRDefault="00387241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lastRenderedPageBreak/>
        <w:t>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программе).</w:t>
      </w: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Default="00834E4D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430FF4" w:rsidRPr="00834E4D" w:rsidRDefault="00430FF4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z w:val="27"/>
          <w:szCs w:val="27"/>
        </w:rPr>
      </w:pPr>
    </w:p>
    <w:p w:rsidR="00C072DC" w:rsidRPr="003F0DF7" w:rsidRDefault="00C072DC" w:rsidP="00C072DC">
      <w:pPr>
        <w:widowControl w:val="0"/>
        <w:tabs>
          <w:tab w:val="left" w:pos="8789"/>
        </w:tabs>
        <w:spacing w:after="0" w:line="240" w:lineRule="auto"/>
        <w:ind w:left="4962" w:right="2"/>
        <w:rPr>
          <w:rFonts w:ascii="Times New Roman" w:eastAsia="Calibri" w:hAnsi="Times New Roman" w:cs="Times New Roman"/>
          <w:spacing w:val="-2"/>
        </w:rPr>
        <w:sectPr w:rsidR="00C072DC" w:rsidRPr="003F0DF7" w:rsidSect="00DF4E04">
          <w:headerReference w:type="default" r:id="rId11"/>
          <w:footerReference w:type="default" r:id="rId12"/>
          <w:pgSz w:w="11910" w:h="16840"/>
          <w:pgMar w:top="1134" w:right="570" w:bottom="1134" w:left="1701" w:header="720" w:footer="720" w:gutter="0"/>
          <w:cols w:space="720"/>
          <w:titlePg/>
          <w:docGrid w:linePitch="299"/>
        </w:sectPr>
      </w:pPr>
    </w:p>
    <w:p w:rsidR="00C604D5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сурсное_обеспечение_и_прогнозная_(спра"/>
      <w:bookmarkEnd w:id="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 2018 - 202</w:t>
      </w:r>
      <w:r w:rsidR="00387241">
        <w:rPr>
          <w:rFonts w:ascii="Times New Roman" w:eastAsia="Calibri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246"/>
        <w:jc w:val="center"/>
        <w:rPr>
          <w:rFonts w:ascii="Times New Roman" w:eastAsia="Calibri" w:hAnsi="Times New Roman" w:cs="Times New Roman"/>
          <w:b/>
          <w:spacing w:val="-2"/>
          <w:sz w:val="16"/>
          <w:szCs w:val="16"/>
        </w:rPr>
      </w:pPr>
    </w:p>
    <w:p w:rsidR="00DE322A" w:rsidRPr="005D6AC8" w:rsidRDefault="00DE322A" w:rsidP="00DE322A">
      <w:pPr>
        <w:widowControl w:val="0"/>
        <w:ind w:left="246"/>
        <w:jc w:val="center"/>
        <w:rPr>
          <w:rFonts w:ascii="Times New Roman" w:eastAsia="Times New Roman" w:hAnsi="Times New Roman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Перечень</w:t>
      </w:r>
    </w:p>
    <w:p w:rsidR="00DE322A" w:rsidRPr="005D6AC8" w:rsidRDefault="00DE322A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основных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мероприятий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муниципальной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программы «Развитие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культуры во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5D6AC8">
        <w:rPr>
          <w:rFonts w:ascii="Times New Roman" w:hAnsi="Times New Roman"/>
          <w:b/>
          <w:spacing w:val="5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Севастополя</w:t>
      </w:r>
      <w:r w:rsidRPr="005D6AC8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5D6AC8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округ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на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2018 – 202</w:t>
      </w:r>
      <w:r>
        <w:rPr>
          <w:rFonts w:ascii="Times New Roman" w:hAnsi="Times New Roman"/>
          <w:b/>
          <w:spacing w:val="-1"/>
          <w:sz w:val="26"/>
          <w:szCs w:val="26"/>
        </w:rPr>
        <w:t>3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 xml:space="preserve"> годы»,</w:t>
      </w:r>
    </w:p>
    <w:p w:rsidR="00DE322A" w:rsidRPr="005D6AC8" w:rsidRDefault="00DE322A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D6AC8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</w:t>
      </w:r>
    </w:p>
    <w:tbl>
      <w:tblPr>
        <w:tblW w:w="153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1"/>
        <w:gridCol w:w="4536"/>
        <w:gridCol w:w="2543"/>
        <w:gridCol w:w="859"/>
        <w:gridCol w:w="992"/>
        <w:gridCol w:w="4678"/>
        <w:gridCol w:w="1136"/>
      </w:tblGrid>
      <w:tr w:rsidR="00DE322A" w:rsidRPr="005D6AC8" w:rsidTr="00EC7F0C">
        <w:trPr>
          <w:trHeight w:hRule="exact" w:val="481"/>
          <w:tblHeader/>
          <w:jc w:val="center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48" w:right="150" w:firstLine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5D6AC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hanging="2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r w:rsidRPr="005D6AC8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основного</w:t>
            </w:r>
            <w:r w:rsidRPr="005D6AC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  <w:r w:rsidRPr="005D6AC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z w:val="20"/>
                <w:szCs w:val="20"/>
              </w:rPr>
              <w:t>и</w:t>
            </w:r>
            <w:r w:rsidRPr="005D6AC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" w:hanging="1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Срок реализации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Примечание</w:t>
            </w:r>
          </w:p>
        </w:tc>
      </w:tr>
      <w:tr w:rsidR="00DE322A" w:rsidRPr="005D6AC8" w:rsidTr="00EC7F0C">
        <w:trPr>
          <w:trHeight w:hRule="exact" w:val="448"/>
          <w:tblHeader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tabs>
                <w:tab w:val="left" w:pos="0"/>
              </w:tabs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E322A" w:rsidRPr="005D6AC8" w:rsidTr="00EC7F0C">
        <w:trPr>
          <w:trHeight w:hRule="exact" w:val="222"/>
          <w:tblHeader/>
          <w:jc w:val="center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E322A" w:rsidRPr="005D6AC8" w:rsidTr="00DE322A">
        <w:trPr>
          <w:trHeight w:val="426"/>
          <w:jc w:val="center"/>
        </w:trPr>
        <w:tc>
          <w:tcPr>
            <w:tcW w:w="15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DE322A">
            <w:pPr>
              <w:widowControl w:val="0"/>
              <w:ind w:left="45" w:right="289" w:firstLine="709"/>
              <w:jc w:val="center"/>
            </w:pPr>
            <w:r w:rsidRPr="005D6AC8">
              <w:rPr>
                <w:rFonts w:ascii="Times New Roman" w:hAnsi="Times New Roman"/>
                <w:b/>
                <w:spacing w:val="-1"/>
              </w:rPr>
              <w:t>Программа «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Развитие </w:t>
            </w:r>
            <w:r w:rsidRPr="005D6AC8">
              <w:rPr>
                <w:rFonts w:ascii="Times New Roman" w:hAnsi="Times New Roman"/>
                <w:b/>
                <w:spacing w:val="-1"/>
              </w:rPr>
              <w:t>культуры во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внутригородском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5D6AC8">
              <w:rPr>
                <w:rFonts w:ascii="Times New Roman" w:hAnsi="Times New Roman"/>
                <w:b/>
                <w:spacing w:val="5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Севастополя</w:t>
            </w:r>
            <w:r w:rsidRPr="005D6AC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5D6AC8">
              <w:rPr>
                <w:rFonts w:ascii="Times New Roman" w:hAnsi="Times New Roman"/>
                <w:b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5D6AC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</w:t>
            </w:r>
            <w:r>
              <w:rPr>
                <w:rFonts w:ascii="Times New Roman" w:hAnsi="Times New Roman"/>
                <w:b/>
                <w:spacing w:val="-1"/>
              </w:rPr>
              <w:t xml:space="preserve">                                              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на</w:t>
            </w:r>
            <w:r w:rsidRPr="005D6AC8">
              <w:rPr>
                <w:rFonts w:ascii="Times New Roman" w:hAnsi="Times New Roman"/>
                <w:b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2018 -202</w:t>
            </w:r>
            <w:r>
              <w:rPr>
                <w:rFonts w:ascii="Times New Roman" w:hAnsi="Times New Roman"/>
                <w:b/>
                <w:spacing w:val="-1"/>
              </w:rPr>
              <w:t>3</w:t>
            </w:r>
            <w:r w:rsidRPr="005D6AC8">
              <w:rPr>
                <w:rFonts w:ascii="Times New Roman" w:hAnsi="Times New Roman"/>
                <w:b/>
                <w:spacing w:val="-1"/>
              </w:rPr>
              <w:t xml:space="preserve"> годы»</w:t>
            </w:r>
          </w:p>
        </w:tc>
      </w:tr>
      <w:tr w:rsidR="00DE322A" w:rsidRPr="005D6AC8" w:rsidTr="00DE322A">
        <w:trPr>
          <w:trHeight w:hRule="exact" w:val="5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DE322A">
            <w:pPr>
              <w:widowControl w:val="0"/>
              <w:spacing w:line="276" w:lineRule="auto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DE322A">
            <w:pPr>
              <w:widowControl w:val="0"/>
              <w:ind w:left="45" w:right="289" w:firstLine="709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«Организация </w:t>
            </w:r>
            <w:r w:rsidRPr="005D6AC8">
              <w:rPr>
                <w:rFonts w:ascii="Times New Roman" w:hAnsi="Times New Roman"/>
                <w:b/>
                <w:spacing w:val="-1"/>
              </w:rPr>
              <w:t>местных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участие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 организации и </w:t>
            </w:r>
            <w:r w:rsidRPr="005D6AC8">
              <w:rPr>
                <w:rFonts w:ascii="Times New Roman" w:hAnsi="Times New Roman"/>
                <w:b/>
                <w:spacing w:val="-1"/>
              </w:rPr>
              <w:t>проведении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городских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праздничных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иных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зрелищных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мероприятиях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во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внутригородском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Севастополя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Гагаринский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округ»</w:t>
            </w:r>
          </w:p>
        </w:tc>
      </w:tr>
      <w:tr w:rsidR="00DE322A" w:rsidRPr="005D6AC8" w:rsidTr="00EC7F0C">
        <w:trPr>
          <w:trHeight w:hRule="exact" w:val="7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</w:rPr>
              <w:t>1.1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5 – ой годовщины со Дня возвращения города Севастополя в Россию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</w:t>
            </w:r>
            <w:r>
              <w:rPr>
                <w:rFonts w:ascii="Times New Roman"/>
                <w:spacing w:val="-1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2019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</w:t>
            </w:r>
            <w:r w:rsidRPr="005D6AC8">
              <w:rPr>
                <w:sz w:val="19"/>
                <w:szCs w:val="19"/>
              </w:rPr>
              <w:t xml:space="preserve">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муниципальным образованием</w:t>
            </w: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 муниципальным образованием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z w:val="19"/>
                <w:szCs w:val="19"/>
              </w:rPr>
              <w:lastRenderedPageBreak/>
              <w:t>-</w:t>
            </w:r>
          </w:p>
        </w:tc>
      </w:tr>
      <w:tr w:rsidR="00DE322A" w:rsidRPr="005D6AC8" w:rsidTr="00EC7F0C">
        <w:trPr>
          <w:trHeight w:hRule="exact" w:val="7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Default="00DE322A" w:rsidP="00AD29AD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DE322A" w:rsidRPr="005D6AC8" w:rsidTr="00EC7F0C">
        <w:trPr>
          <w:trHeight w:hRule="exact" w:val="8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741AB9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31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Default="00AD29AD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празднованию 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Всемирн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ого Д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я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 авиации и космонавтики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D0377C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</w:t>
            </w:r>
            <w:r>
              <w:rPr>
                <w:rFonts w:ascii="Times New Roman"/>
                <w:spacing w:val="-1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2019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741AB9" w:rsidRDefault="00AD29AD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741AB9" w:rsidRDefault="00AD29AD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40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D0377C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D0377C" w:rsidRDefault="00AD29AD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AD29AD" w:rsidP="00AD29AD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741AB9" w:rsidRDefault="00AD29AD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AD29AD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AD29AD" w:rsidRPr="005D6AC8" w:rsidTr="00EC7F0C">
        <w:trPr>
          <w:trHeight w:hRule="exact" w:val="36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1.5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празднованию Дня </w:t>
            </w:r>
            <w:r w:rsidRPr="00741AB9">
              <w:rPr>
                <w:rFonts w:ascii="Times New Roman" w:eastAsia="Times New Roman" w:hAnsi="Times New Roman"/>
                <w:sz w:val="19"/>
                <w:szCs w:val="19"/>
              </w:rPr>
              <w:t>местного самоуправления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</w:t>
            </w:r>
            <w:r>
              <w:rPr>
                <w:rFonts w:ascii="Times New Roman"/>
                <w:spacing w:val="-1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ind w:left="142" w:right="8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 xml:space="preserve"> </w:t>
            </w:r>
            <w:r w:rsidR="00BD01AA">
              <w:rPr>
                <w:rFonts w:ascii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szCs w:val="19"/>
              </w:rPr>
              <w:t xml:space="preserve"> 2019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5D6AC8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36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AD29AD" w:rsidP="00AD29AD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AD29AD" w:rsidP="00AD29AD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AD29AD" w:rsidRPr="005D6AC8" w:rsidTr="00EC7F0C">
        <w:trPr>
          <w:trHeight w:hRule="exact" w:val="47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AD" w:rsidRPr="005D6AC8" w:rsidRDefault="00AD29AD" w:rsidP="00EC7F0C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lastRenderedPageBreak/>
              <w:t>1.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AD" w:rsidRPr="005D6AC8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AD" w:rsidRPr="005D6AC8" w:rsidRDefault="00AD29AD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AD" w:rsidRPr="005D6AC8" w:rsidRDefault="00AD29AD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19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AD" w:rsidRPr="005D6AC8" w:rsidRDefault="00AD29AD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AD" w:rsidRPr="00424543" w:rsidRDefault="00AD29AD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55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AD29AD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AD29AD" w:rsidP="00AD29AD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AD" w:rsidRPr="005D6AC8" w:rsidRDefault="00AD29AD" w:rsidP="00AD29A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424543" w:rsidRDefault="00AD29AD" w:rsidP="00AD29A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22A" w:rsidRPr="005D6AC8" w:rsidTr="00EC7F0C">
        <w:trPr>
          <w:trHeight w:hRule="exact" w:val="7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7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8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8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рыбака</w:t>
            </w:r>
          </w:p>
          <w:p w:rsidR="00DE322A" w:rsidRPr="005D6AC8" w:rsidRDefault="00DE322A" w:rsidP="00EC7F0C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  <w:p w:rsidR="00DE322A" w:rsidRPr="005D6AC8" w:rsidRDefault="00DE322A" w:rsidP="00EC7F0C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9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Международному дню пожилого человека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учителя</w:t>
            </w:r>
          </w:p>
          <w:p w:rsidR="00DE322A" w:rsidRPr="005D6AC8" w:rsidRDefault="00DE322A" w:rsidP="00EC7F0C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  <w:spacing w:val="1"/>
              </w:rPr>
              <w:t>1.</w:t>
            </w:r>
            <w:r>
              <w:rPr>
                <w:rFonts w:ascii="Times New Roman"/>
                <w:spacing w:val="1"/>
              </w:rPr>
              <w:t>12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открытию Доски Почета Гагаринского района города Севастополя</w:t>
            </w:r>
          </w:p>
          <w:p w:rsidR="00DE322A" w:rsidRPr="005D6AC8" w:rsidRDefault="00DE322A" w:rsidP="00EC7F0C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19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6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5D6AC8">
              <w:rPr>
                <w:rFonts w:ascii="Times New Roman"/>
                <w:spacing w:val="1"/>
              </w:rPr>
              <w:t>1.1</w:t>
            </w:r>
            <w:r>
              <w:rPr>
                <w:rFonts w:ascii="Times New Roman"/>
                <w:spacing w:val="1"/>
              </w:rPr>
              <w:t>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41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 xml:space="preserve">   </w:t>
            </w: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19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430FF4">
        <w:trPr>
          <w:trHeight w:hRule="exact" w:val="14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DE0D54" w:rsidRDefault="00DE322A" w:rsidP="00EC7F0C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>
              <w:rPr>
                <w:rFonts w:ascii="Times New Roman"/>
                <w:spacing w:val="1"/>
              </w:rPr>
              <w:t>1.14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41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открыти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е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Доски Почета Гагаринского района города Севастополя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Default="00DE322A" w:rsidP="00AD29AD">
            <w:pPr>
              <w:widowControl w:val="0"/>
              <w:spacing w:line="220" w:lineRule="exact"/>
              <w:ind w:left="142"/>
              <w:jc w:val="center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8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</w:rPr>
              <w:lastRenderedPageBreak/>
              <w:t>1.1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left="67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</w:rPr>
              <w:t>1.1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0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22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1.1</w:t>
            </w:r>
            <w:r>
              <w:rPr>
                <w:rFonts w:ascii="Times New Roman"/>
              </w:rPr>
              <w:t>7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празднованию «Дня Неизвестного Солдата»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44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1.1</w:t>
            </w:r>
            <w:r>
              <w:rPr>
                <w:rFonts w:ascii="Times New Roman"/>
              </w:rPr>
              <w:t>8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Новому году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557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2</w:t>
            </w:r>
          </w:p>
        </w:tc>
        <w:tc>
          <w:tcPr>
            <w:tcW w:w="1477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322A" w:rsidRPr="00424543" w:rsidRDefault="00DE322A" w:rsidP="00EC7F0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424543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</w:rPr>
              <w:t>«</w:t>
            </w:r>
            <w:r w:rsidRPr="00424543">
              <w:rPr>
                <w:rFonts w:ascii="Times New Roman" w:hAnsi="Times New Roman"/>
                <w:b/>
                <w:spacing w:val="-2"/>
              </w:rPr>
              <w:t>Осуществление военно-патриотического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 воспитания </w:t>
            </w:r>
            <w:r w:rsidRPr="00424543">
              <w:rPr>
                <w:rFonts w:ascii="Times New Roman" w:hAnsi="Times New Roman"/>
                <w:b/>
                <w:spacing w:val="-2"/>
              </w:rPr>
              <w:t>граждан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Российской </w:t>
            </w:r>
            <w:r w:rsidRPr="00424543">
              <w:rPr>
                <w:rFonts w:ascii="Times New Roman" w:hAnsi="Times New Roman"/>
                <w:b/>
                <w:spacing w:val="-2"/>
              </w:rPr>
              <w:t>Федерации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на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территории </w:t>
            </w:r>
            <w:r w:rsidRPr="00424543">
              <w:rPr>
                <w:rFonts w:ascii="Times New Roman" w:hAnsi="Times New Roman"/>
                <w:b/>
                <w:spacing w:val="-2"/>
              </w:rPr>
              <w:t xml:space="preserve">внутригородского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муниципального образования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города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Севастополя </w:t>
            </w:r>
            <w:r w:rsidRPr="00424543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муниципальный округ»</w:t>
            </w:r>
          </w:p>
        </w:tc>
      </w:tr>
      <w:tr w:rsidR="00DE322A" w:rsidRPr="005D6AC8" w:rsidTr="00EC7F0C">
        <w:trPr>
          <w:trHeight w:hRule="exact"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2.1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Торжественные мероприятия, посвященные Дню Победы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AD29AD">
            <w:pPr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 xml:space="preserve">    </w:t>
            </w: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23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22A" w:rsidRPr="005D6AC8" w:rsidRDefault="00DE322A" w:rsidP="00EC7F0C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(количество населения, участвующего в мероприятиях военно-патриотической направленности)</w:t>
            </w:r>
          </w:p>
          <w:p w:rsidR="00DE322A" w:rsidRPr="005D6AC8" w:rsidRDefault="00DE322A" w:rsidP="00EC7F0C">
            <w:pPr>
              <w:widowControl w:val="0"/>
              <w:ind w:left="17" w:right="18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DE322A" w:rsidRPr="005D6AC8" w:rsidRDefault="00DE322A" w:rsidP="00EC7F0C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424543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DE322A" w:rsidRPr="005D6AC8" w:rsidTr="00EC7F0C">
        <w:trPr>
          <w:trHeight w:hRule="exact"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Торжественные мероприятия, посвященные Дню Победы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(возложение цветов к Обелиску Памяти)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Default="00DE322A" w:rsidP="00AD29AD">
            <w:pPr>
              <w:spacing w:line="220" w:lineRule="exact"/>
              <w:ind w:left="142"/>
              <w:jc w:val="center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AD29AD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22A" w:rsidRPr="005D6AC8" w:rsidRDefault="00DE322A" w:rsidP="00EC7F0C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424543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34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2.3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Дню народного единства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B94B18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</w:t>
            </w:r>
            <w:r w:rsidR="00B94B18">
              <w:rPr>
                <w:rFonts w:ascii="Times New Roman"/>
                <w:spacing w:val="-1"/>
                <w:sz w:val="19"/>
                <w:szCs w:val="19"/>
              </w:rPr>
              <w:t>19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AD" w:rsidRPr="005D6AC8" w:rsidRDefault="00AD29AD" w:rsidP="00EC7F0C">
            <w:pPr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AD" w:rsidRPr="00424543" w:rsidRDefault="00AD29AD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D29AD" w:rsidRPr="005D6AC8" w:rsidTr="00EC7F0C">
        <w:trPr>
          <w:trHeight w:hRule="exact" w:val="360"/>
          <w:jc w:val="center"/>
        </w:trPr>
        <w:tc>
          <w:tcPr>
            <w:tcW w:w="58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D29AD" w:rsidRDefault="00AD29AD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5D6AC8" w:rsidRDefault="00AD29AD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B94B18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Default="00B94B18" w:rsidP="00EC7F0C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AD" w:rsidRPr="005D6AC8" w:rsidRDefault="00AD29AD" w:rsidP="00EC7F0C">
            <w:pPr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D" w:rsidRPr="00424543" w:rsidRDefault="00AD29AD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94B18" w:rsidRPr="005D6AC8" w:rsidTr="00EC7F0C">
        <w:trPr>
          <w:trHeight w:hRule="exact" w:val="28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hideMark/>
          </w:tcPr>
          <w:p w:rsidR="00B94B18" w:rsidRPr="005D6AC8" w:rsidRDefault="00B94B18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2.4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18" w:rsidRPr="005D6AC8" w:rsidRDefault="00B94B18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«Дня Неизвестного Солдата»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18" w:rsidRPr="005D6AC8" w:rsidRDefault="00B94B18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8" w:rsidRPr="005D6AC8" w:rsidRDefault="00B94B18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8" w:rsidRPr="005D6AC8" w:rsidRDefault="00B94B18" w:rsidP="00B94B18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19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18" w:rsidRPr="005D6AC8" w:rsidRDefault="00B94B18" w:rsidP="00EC7F0C">
            <w:pPr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18" w:rsidRPr="00424543" w:rsidRDefault="00B94B18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B94B18" w:rsidRPr="005D6AC8" w:rsidTr="00EC7F0C">
        <w:trPr>
          <w:trHeight w:hRule="exact" w:val="375"/>
          <w:jc w:val="center"/>
        </w:trPr>
        <w:tc>
          <w:tcPr>
            <w:tcW w:w="58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94B18" w:rsidRDefault="00B94B18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8" w:rsidRPr="005D6AC8" w:rsidRDefault="00B94B18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8" w:rsidRPr="005D6AC8" w:rsidRDefault="00B94B18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8" w:rsidRPr="005D6AC8" w:rsidRDefault="00B94B18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8" w:rsidRPr="005D6AC8" w:rsidRDefault="00B94B18" w:rsidP="00EC7F0C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2023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B18" w:rsidRPr="005D6AC8" w:rsidRDefault="00B94B18" w:rsidP="00EC7F0C">
            <w:pPr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8" w:rsidRPr="00424543" w:rsidRDefault="00B94B18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22A" w:rsidRPr="005D6AC8" w:rsidTr="00EC7F0C">
        <w:trPr>
          <w:trHeight w:hRule="exact" w:val="841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E322A" w:rsidRDefault="00DE322A" w:rsidP="00EC7F0C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2.5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Дн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я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воинской славы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EC7F0C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B94B18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B94B18">
              <w:rPr>
                <w:rFonts w:ascii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424543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</w:tbl>
    <w:p w:rsidR="00C604D5" w:rsidRDefault="00C604D5" w:rsidP="00C604D5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внутригородского муниципального образования,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полномочия председателя Совета,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местной администрации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А.Ю. Ярусов</w:t>
      </w:r>
    </w:p>
    <w:p w:rsidR="008D57A7" w:rsidRDefault="008D57A7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D57A7" w:rsidSect="00430FF4">
          <w:footerReference w:type="default" r:id="rId13"/>
          <w:pgSz w:w="16838" w:h="11906" w:orient="landscape"/>
          <w:pgMar w:top="1276" w:right="992" w:bottom="851" w:left="1134" w:header="705" w:footer="709" w:gutter="0"/>
          <w:pgNumType w:start="2"/>
          <w:cols w:space="708"/>
          <w:titlePg/>
          <w:docGrid w:linePitch="360"/>
        </w:sectPr>
      </w:pPr>
    </w:p>
    <w:p w:rsidR="00EB2661" w:rsidRPr="00EB2661" w:rsidRDefault="00EB2661" w:rsidP="00EB2661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B2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                                                           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26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 w:rsidRPr="00EB266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 w:rsidRPr="00EB266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EB266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 w:rsidRPr="00EB2661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 w:rsidRPr="00EB2661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 w:rsidRPr="00EB2661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 w:rsidRPr="00EB2661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 w:rsidRPr="00EB2661"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 w:rsidRPr="00EB266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 w:rsidRPr="00EB266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 w:rsidRPr="00EB266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на 2018 - 202</w:t>
      </w:r>
      <w:r w:rsidR="002B598E">
        <w:rPr>
          <w:rFonts w:ascii="Times New Roman" w:eastAsia="Calibri" w:hAnsi="Times New Roman" w:cs="Times New Roman"/>
          <w:spacing w:val="-1"/>
          <w:sz w:val="24"/>
          <w:szCs w:val="24"/>
        </w:rPr>
        <w:t>3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годы»</w:t>
      </w:r>
    </w:p>
    <w:p w:rsidR="00EB2661" w:rsidRPr="00EB2661" w:rsidRDefault="00EB2661" w:rsidP="00EB2661">
      <w:pPr>
        <w:widowControl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</w:p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Сведения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o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показателях (индикаторах) муниципальной программы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«Развитие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культуры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во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внутригородском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образовании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города</w:t>
      </w:r>
      <w:r w:rsidRPr="00EB2661">
        <w:rPr>
          <w:rFonts w:ascii="Times New Roman" w:eastAsia="Calibri" w:hAnsi="Times New Roman" w:cs="Times New Roman"/>
          <w:b/>
          <w:spacing w:val="13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Севастополя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Гагаринский</w:t>
      </w: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муниципальный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округ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на 2018 год – 202</w:t>
      </w:r>
      <w:r w:rsidR="002B598E">
        <w:rPr>
          <w:rFonts w:ascii="Times New Roman" w:eastAsia="Calibri" w:hAnsi="Times New Roman" w:cs="Times New Roman"/>
          <w:b/>
          <w:spacing w:val="-1"/>
          <w:sz w:val="26"/>
          <w:szCs w:val="26"/>
        </w:rPr>
        <w:t>3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годы»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,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подпрограмм муниципальной программы</w:t>
      </w:r>
    </w:p>
    <w:p w:rsidR="00EB2661" w:rsidRPr="00EB2661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3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432"/>
        <w:gridCol w:w="3685"/>
        <w:gridCol w:w="992"/>
        <w:gridCol w:w="1134"/>
        <w:gridCol w:w="851"/>
        <w:gridCol w:w="850"/>
        <w:gridCol w:w="851"/>
        <w:gridCol w:w="992"/>
        <w:gridCol w:w="29"/>
        <w:gridCol w:w="1022"/>
      </w:tblGrid>
      <w:tr w:rsidR="00EB2661" w:rsidRPr="00EB2661" w:rsidTr="002B598E">
        <w:trPr>
          <w:trHeight w:hRule="exact" w:val="330"/>
          <w:tblHeader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B26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EB2661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цели</w:t>
            </w:r>
            <w:r w:rsidRPr="00EB2661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(задачи)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Показатель</w:t>
            </w:r>
            <w:r w:rsidRPr="00EB2661">
              <w:rPr>
                <w:rFonts w:ascii="Times New Roman" w:eastAsia="Calibri" w:hAnsi="Times New Roman" w:cs="Times New Roman"/>
                <w:spacing w:val="-18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(индикатор)</w:t>
            </w:r>
            <w:r w:rsidRPr="00EB2661">
              <w:rPr>
                <w:rFonts w:ascii="Times New Roman" w:eastAsia="Calibri" w:hAnsi="Times New Roman" w:cs="Times New Roman"/>
                <w:spacing w:val="-16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Единица измерения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Значения показателей</w:t>
            </w:r>
          </w:p>
        </w:tc>
      </w:tr>
      <w:tr w:rsidR="002B598E" w:rsidRPr="00EB2661" w:rsidTr="002B598E">
        <w:trPr>
          <w:trHeight w:hRule="exact" w:val="533"/>
          <w:tblHeader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spacing w:after="0" w:line="256" w:lineRule="auto"/>
              <w:rPr>
                <w:rFonts w:ascii="Times New Roman" w:eastAsia="Calibri" w:hAnsi="Times New Roman" w:cs="Times New Roman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8E" w:rsidRPr="00EB2661" w:rsidRDefault="002B598E" w:rsidP="002B598E">
            <w:pPr>
              <w:widowControl w:val="0"/>
              <w:spacing w:after="0" w:line="0" w:lineRule="atLeast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2022 год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E" w:rsidRPr="00EB2661" w:rsidRDefault="002B598E" w:rsidP="002B598E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3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</w:tr>
      <w:tr w:rsidR="00EB2661" w:rsidRPr="00EB2661" w:rsidTr="002B598E">
        <w:trPr>
          <w:trHeight w:hRule="exact" w:val="29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2661" w:rsidRPr="00EB2661" w:rsidTr="002B598E">
        <w:trPr>
          <w:trHeight w:val="443"/>
          <w:jc w:val="center"/>
        </w:trPr>
        <w:tc>
          <w:tcPr>
            <w:tcW w:w="15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5" w:lineRule="exact"/>
              <w:ind w:right="2" w:firstLine="76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2661">
              <w:rPr>
                <w:rFonts w:ascii="Times New Roman" w:eastAsia="Calibri" w:hAnsi="Times New Roman" w:cs="Times New Roman"/>
                <w:b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2018 -202</w:t>
            </w:r>
            <w:r w:rsidR="002B598E">
              <w:rPr>
                <w:rFonts w:ascii="Times New Roman" w:eastAsia="Calibri" w:hAnsi="Times New Roman" w:cs="Times New Roman"/>
                <w:b/>
              </w:rPr>
              <w:t>3</w:t>
            </w:r>
            <w:r w:rsidRPr="00EB2661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  <w:p w:rsidR="00EB2661" w:rsidRPr="00EB2661" w:rsidRDefault="00EB2661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B2661" w:rsidRPr="00EB2661" w:rsidTr="002B598E">
        <w:trPr>
          <w:trHeight w:val="709"/>
          <w:jc w:val="center"/>
        </w:trPr>
        <w:tc>
          <w:tcPr>
            <w:tcW w:w="15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«Организация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местных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участие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в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организации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проведении</w:t>
            </w:r>
            <w:r w:rsidRPr="00EB2661">
              <w:rPr>
                <w:rFonts w:ascii="Times New Roman" w:eastAsia="Calibri" w:hAnsi="Times New Roman" w:cs="Times New Roman"/>
                <w:b/>
                <w:spacing w:val="-1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городских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праздничных</w:t>
            </w:r>
            <w:r w:rsidRPr="00EB2661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иных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зрелищных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мероприятиях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b/>
                <w:spacing w:val="25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-2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2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2B598E">
        <w:trPr>
          <w:trHeight w:hRule="exact" w:val="5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</w:t>
            </w:r>
            <w:r w:rsidRPr="00EB266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Создание</w:t>
            </w:r>
            <w:r w:rsidRPr="00EB266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3"/>
              </w:rPr>
              <w:t>условий</w:t>
            </w:r>
            <w:r w:rsidRPr="00EB2661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EB2661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развития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округ</w:t>
            </w:r>
          </w:p>
        </w:tc>
      </w:tr>
      <w:tr w:rsidR="00EB2661" w:rsidRPr="00EB2661" w:rsidTr="002B598E">
        <w:trPr>
          <w:trHeight w:hRule="exact" w:val="25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EA7C87" w:rsidRPr="00EB2661" w:rsidTr="002B598E">
        <w:trPr>
          <w:trHeight w:hRule="exact" w:val="115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7" w:rsidRPr="00EB2661" w:rsidRDefault="00EA7C87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6700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F800E6" w:rsidP="00BD01AA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50</w:t>
            </w:r>
            <w:r w:rsidR="00BD01AA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="00EA7C87"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65</w:t>
            </w: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65</w:t>
            </w: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65</w:t>
            </w: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</w:tr>
      <w:tr w:rsidR="00EA7C87" w:rsidRPr="00EB2661" w:rsidTr="002B598E">
        <w:trPr>
          <w:trHeight w:hRule="exact" w:val="113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741AB9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7" w:rsidRPr="00741AB9" w:rsidRDefault="00EA7C87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13</w:t>
            </w:r>
          </w:p>
        </w:tc>
      </w:tr>
      <w:tr w:rsidR="00EB2661" w:rsidRPr="00EB2661" w:rsidTr="002B598E">
        <w:trPr>
          <w:trHeight w:hRule="exact" w:val="565"/>
          <w:jc w:val="center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lastRenderedPageBreak/>
              <w:t>2.3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0"/>
                <w:szCs w:val="20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1" w:rsidRPr="00EB2661" w:rsidRDefault="00EB2661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EB2661" w:rsidRPr="00EB2661" w:rsidTr="002B598E">
        <w:trPr>
          <w:trHeight w:val="559"/>
          <w:jc w:val="center"/>
        </w:trPr>
        <w:tc>
          <w:tcPr>
            <w:tcW w:w="1536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«Осуществление</w:t>
            </w:r>
            <w:r w:rsidRPr="00EB2661">
              <w:rPr>
                <w:rFonts w:ascii="Times New Roman" w:eastAsia="Calibri" w:hAnsi="Times New Roman" w:cs="Times New Roman"/>
                <w:b/>
                <w:spacing w:val="-3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военно-патриотического</w:t>
            </w:r>
            <w:r w:rsidRPr="00EB2661">
              <w:rPr>
                <w:rFonts w:ascii="Times New Roman" w:eastAsia="Calibri" w:hAnsi="Times New Roman" w:cs="Times New Roman"/>
                <w:b/>
                <w:spacing w:val="-3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воспитания</w:t>
            </w:r>
            <w:r w:rsidRPr="00EB2661">
              <w:rPr>
                <w:rFonts w:ascii="Times New Roman" w:eastAsia="Calibri" w:hAnsi="Times New Roman" w:cs="Times New Roman"/>
                <w:b/>
                <w:spacing w:val="46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граждан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Российской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Федерации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на</w:t>
            </w:r>
            <w:r w:rsidRPr="00EB2661">
              <w:rPr>
                <w:rFonts w:ascii="Times New Roman" w:eastAsia="Calibri" w:hAnsi="Times New Roman" w:cs="Times New Roman"/>
                <w:b/>
                <w:spacing w:val="-1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территории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внутригородского</w:t>
            </w:r>
            <w:r w:rsidRPr="00EB2661">
              <w:rPr>
                <w:rFonts w:ascii="Times New Roman" w:eastAsia="Calibri" w:hAnsi="Times New Roman" w:cs="Times New Roman"/>
                <w:b/>
                <w:spacing w:val="28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муниципального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23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2B598E">
        <w:trPr>
          <w:trHeight w:hRule="exact" w:val="559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83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EB2661" w:rsidRPr="00EB2661" w:rsidTr="002B598E">
        <w:trPr>
          <w:trHeight w:hRule="exact" w:val="319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</w:tr>
      <w:tr w:rsidR="00EA7C87" w:rsidRPr="00EB2661" w:rsidTr="002B598E">
        <w:trPr>
          <w:trHeight w:hRule="exact" w:val="1403"/>
          <w:jc w:val="center"/>
        </w:trPr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7C87" w:rsidRPr="00EB2661" w:rsidRDefault="00EA7C87" w:rsidP="00EA7C87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F800E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800E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B26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A7C87" w:rsidRPr="00EB2661" w:rsidTr="002B598E">
        <w:trPr>
          <w:trHeight w:hRule="exact" w:val="1096"/>
          <w:jc w:val="center"/>
        </w:trPr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чел.</w:t>
            </w:r>
          </w:p>
          <w:p w:rsidR="00EA7C87" w:rsidRPr="00EB2661" w:rsidRDefault="00EA7C87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7" w:rsidRPr="00EB2661" w:rsidRDefault="00EA7C87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А.Ю. Ярусов</w:t>
      </w:r>
    </w:p>
    <w:p w:rsidR="00430FF4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753D0" w:rsidRPr="00430FF4" w:rsidRDefault="00E753D0" w:rsidP="00430FF4">
      <w:pPr>
        <w:rPr>
          <w:rFonts w:ascii="Times New Roman" w:eastAsia="Times New Roman" w:hAnsi="Times New Roman" w:cs="Times New Roman"/>
          <w:sz w:val="27"/>
          <w:szCs w:val="27"/>
        </w:rPr>
        <w:sectPr w:rsidR="00E753D0" w:rsidRPr="00430FF4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«Развитие</w:t>
      </w:r>
      <w:r>
        <w:rPr>
          <w:rFonts w:ascii="Times New Roman" w:eastAsia="Calibri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культуры</w:t>
      </w:r>
      <w:r>
        <w:rPr>
          <w:rFonts w:ascii="Times New Roman" w:eastAsia="Calibri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во</w:t>
      </w:r>
      <w:r>
        <w:rPr>
          <w:rFonts w:ascii="Times New Roman" w:eastAsia="Calibri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города</w:t>
      </w:r>
      <w:r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округ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на 2018 - 202</w:t>
      </w:r>
      <w:r w:rsidR="00E753D0">
        <w:rPr>
          <w:rFonts w:ascii="Times New Roman" w:eastAsia="Calibri" w:hAnsi="Times New Roman" w:cs="Times New Roman"/>
          <w:spacing w:val="-1"/>
          <w:sz w:val="26"/>
          <w:szCs w:val="26"/>
        </w:rPr>
        <w:t>3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518" w:firstLine="228"/>
        <w:jc w:val="center"/>
        <w:rPr>
          <w:rFonts w:ascii="Times New Roman" w:eastAsia="Calibri" w:hAnsi="Times New Roman" w:cs="Times New Roman"/>
          <w:b/>
          <w:spacing w:val="-1"/>
          <w:sz w:val="16"/>
          <w:szCs w:val="16"/>
        </w:rPr>
      </w:pPr>
    </w:p>
    <w:p w:rsidR="00E753D0" w:rsidRPr="00372A9D" w:rsidRDefault="00E753D0" w:rsidP="00E753D0">
      <w:pPr>
        <w:widowControl w:val="0"/>
        <w:ind w:left="518" w:firstLine="228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Ресурсное обеспечение </w:t>
      </w:r>
      <w:r w:rsidRPr="00372A9D">
        <w:rPr>
          <w:rFonts w:ascii="Times New Roman" w:hAnsi="Times New Roman"/>
          <w:b/>
          <w:sz w:val="26"/>
          <w:szCs w:val="26"/>
        </w:rPr>
        <w:t>и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прогнозная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(справочная)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оценка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расходов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на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реализацию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целей муниципальной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программы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«Развитие</w:t>
      </w:r>
      <w:r w:rsidRPr="00372A9D">
        <w:rPr>
          <w:rFonts w:ascii="Times New Roman" w:hAnsi="Times New Roman"/>
          <w:b/>
          <w:spacing w:val="67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культуры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во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Севастополя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муниципальный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округ на 2018 - 202</w:t>
      </w:r>
      <w:r>
        <w:rPr>
          <w:rFonts w:ascii="Times New Roman" w:hAnsi="Times New Roman"/>
          <w:b/>
          <w:spacing w:val="-1"/>
          <w:sz w:val="26"/>
          <w:szCs w:val="26"/>
        </w:rPr>
        <w:t>3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годы»,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 по источникам финансирования</w:t>
      </w:r>
    </w:p>
    <w:tbl>
      <w:tblPr>
        <w:tblpPr w:leftFromText="180" w:rightFromText="180" w:bottomFromText="160" w:vertAnchor="text" w:tblpX="25" w:tblpY="1"/>
        <w:tblOverlap w:val="never"/>
        <w:tblW w:w="14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1559"/>
        <w:gridCol w:w="2127"/>
        <w:gridCol w:w="1984"/>
        <w:gridCol w:w="709"/>
        <w:gridCol w:w="709"/>
        <w:gridCol w:w="708"/>
        <w:gridCol w:w="709"/>
        <w:gridCol w:w="709"/>
        <w:gridCol w:w="709"/>
      </w:tblGrid>
      <w:tr w:rsidR="00E753D0" w:rsidRPr="00372A9D" w:rsidTr="00AF033F">
        <w:trPr>
          <w:cantSplit/>
          <w:trHeight w:hRule="exact" w:val="831"/>
          <w:tblHeader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ind w:left="81" w:right="76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Оценка</w:t>
            </w:r>
            <w:r w:rsidRPr="00372A9D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расходов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годам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реализации</w:t>
            </w:r>
            <w:r w:rsidRPr="00372A9D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(тыс.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руб.)</w:t>
            </w:r>
          </w:p>
        </w:tc>
      </w:tr>
      <w:tr w:rsidR="00AF033F" w:rsidRPr="00372A9D" w:rsidTr="00AF033F">
        <w:trPr>
          <w:cantSplit/>
          <w:trHeight w:hRule="exact" w:val="467"/>
          <w:tblHeader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</w:tr>
      <w:tr w:rsidR="00AF033F" w:rsidRPr="00372A9D" w:rsidTr="00AF033F">
        <w:trPr>
          <w:cantSplit/>
          <w:trHeight w:hRule="exact" w:val="239"/>
          <w:tblHeader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AF033F" w:rsidRPr="00372A9D" w:rsidTr="00AF033F">
        <w:trPr>
          <w:trHeight w:hRule="exact" w:val="594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Развитие</w:t>
            </w:r>
            <w:r w:rsidRPr="00372A9D">
              <w:rPr>
                <w:rFonts w:ascii="Times New Roman" w:hAnsi="Times New Roman"/>
                <w:spacing w:val="26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культуры</w:t>
            </w:r>
            <w:r w:rsidRPr="00372A9D">
              <w:rPr>
                <w:rFonts w:ascii="Times New Roman" w:hAnsi="Times New Roman"/>
                <w:spacing w:val="2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во</w:t>
            </w:r>
            <w:r w:rsidRPr="00372A9D">
              <w:rPr>
                <w:rFonts w:ascii="Times New Roman" w:hAnsi="Times New Roman"/>
                <w:spacing w:val="28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внутригородском</w:t>
            </w:r>
            <w:r w:rsidRPr="00372A9D">
              <w:rPr>
                <w:rFonts w:ascii="Times New Roman" w:hAnsi="Times New Roman"/>
                <w:spacing w:val="35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муниципальном</w:t>
            </w:r>
            <w:r w:rsidRPr="00372A9D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образовании</w:t>
            </w:r>
            <w:r w:rsidRPr="00372A9D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города</w:t>
            </w:r>
            <w:r w:rsidRPr="00372A9D">
              <w:rPr>
                <w:rFonts w:ascii="Times New Roman" w:hAnsi="Times New Roman"/>
                <w:spacing w:val="2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Севастополя</w:t>
            </w:r>
            <w:r w:rsidRPr="00372A9D">
              <w:rPr>
                <w:rFonts w:ascii="Times New Roman" w:hAnsi="Times New Roman"/>
                <w:spacing w:val="47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Гагаринский</w:t>
            </w:r>
            <w:r w:rsidRPr="00372A9D">
              <w:rPr>
                <w:rFonts w:ascii="Times New Roman" w:hAnsi="Times New Roman"/>
                <w:spacing w:val="1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муниципальный</w:t>
            </w:r>
            <w:r w:rsidRPr="00372A9D">
              <w:rPr>
                <w:rFonts w:ascii="Times New Roman" w:hAnsi="Times New Roman"/>
                <w:spacing w:val="14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округ</w:t>
            </w:r>
            <w:r w:rsidRPr="00372A9D">
              <w:rPr>
                <w:rFonts w:ascii="Times New Roman" w:hAnsi="Times New Roman"/>
                <w:spacing w:val="16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на 2018 - 202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b/>
                <w:w w:val="90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b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 w:rsidRPr="00372A9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1 842,2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2 980,0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F800E6" w:rsidP="006D212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1 9</w:t>
            </w:r>
            <w:r w:rsidR="006D2128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2 268,6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789,4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602,7</w:t>
            </w:r>
          </w:p>
        </w:tc>
      </w:tr>
      <w:tr w:rsidR="00AF033F" w:rsidRPr="00372A9D" w:rsidTr="00AF033F">
        <w:trPr>
          <w:trHeight w:hRule="exact" w:val="282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hAnsi="Times New Roman"/>
                <w:b/>
                <w:w w:val="90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 w:rsidRPr="00372A9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1 842,2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2 980,0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F800E6" w:rsidP="006D212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1 9</w:t>
            </w:r>
            <w:r w:rsidR="006D2128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2 268,6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789,4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602,7</w:t>
            </w:r>
          </w:p>
        </w:tc>
      </w:tr>
      <w:tr w:rsidR="00AF033F" w:rsidRPr="00372A9D" w:rsidTr="00AF033F">
        <w:trPr>
          <w:trHeight w:hRule="exact" w:val="57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372A9D">
              <w:rPr>
                <w:rFonts w:ascii="Times New Roman" w:hAnsi="Times New Roman"/>
                <w:b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372A9D">
              <w:rPr>
                <w:rFonts w:ascii="Times New Roman" w:eastAsia="Times New Roman" w:hAnsi="Times New Roman"/>
                <w:b/>
                <w:sz w:val="19"/>
                <w:szCs w:val="19"/>
              </w:rPr>
              <w:t>1 616,3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2 259,7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F800E6" w:rsidP="006D212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1 5</w:t>
            </w:r>
            <w:r w:rsidR="006D2128">
              <w:rPr>
                <w:rFonts w:ascii="Times New Roman" w:eastAsia="Times New Roman" w:hAnsi="Times New Roman"/>
                <w:b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19</w:t>
            </w:r>
            <w:r w:rsidR="00456F1D">
              <w:rPr>
                <w:rFonts w:ascii="Times New Roman" w:eastAsia="Times New Roman" w:hAnsi="Times New Roman"/>
                <w:b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456F1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739,4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442,5</w:t>
            </w:r>
          </w:p>
        </w:tc>
      </w:tr>
      <w:tr w:rsidR="00AF033F" w:rsidRPr="00372A9D" w:rsidTr="00AF033F">
        <w:trPr>
          <w:trHeight w:hRule="exact" w:val="717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372A9D">
              <w:rPr>
                <w:rFonts w:ascii="Times New Roman" w:eastAsia="Times New Roman" w:hAnsi="Times New Roman"/>
                <w:b/>
                <w:sz w:val="19"/>
                <w:szCs w:val="19"/>
              </w:rPr>
              <w:t>1 616,3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2 259,7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F800E6" w:rsidP="006D212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1 5</w:t>
            </w:r>
            <w:r w:rsidR="006D2128">
              <w:rPr>
                <w:rFonts w:ascii="Times New Roman" w:eastAsia="Times New Roman" w:hAnsi="Times New Roman"/>
                <w:b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19</w:t>
            </w:r>
            <w:r w:rsidR="00456F1D">
              <w:rPr>
                <w:rFonts w:ascii="Times New Roman" w:eastAsia="Times New Roman" w:hAnsi="Times New Roman"/>
                <w:b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456F1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739,4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442,5</w:t>
            </w:r>
          </w:p>
        </w:tc>
      </w:tr>
      <w:tr w:rsidR="00AF033F" w:rsidRPr="00372A9D" w:rsidTr="00AF033F">
        <w:trPr>
          <w:trHeight w:val="422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5 – ой годовщины со Дня возвращения города Севастополя в Россию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F033F" w:rsidRPr="00372A9D" w:rsidTr="00AF033F">
        <w:trPr>
          <w:trHeight w:hRule="exact" w:val="315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F033F" w:rsidRPr="00372A9D" w:rsidTr="00AF033F">
        <w:trPr>
          <w:trHeight w:val="359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Мероприятия, посвященные Дня возвращения города Севастополя в Россию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C3758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54,0</w:t>
            </w:r>
          </w:p>
        </w:tc>
      </w:tr>
      <w:tr w:rsidR="00AF033F" w:rsidRPr="00372A9D" w:rsidTr="00AF033F">
        <w:trPr>
          <w:trHeight w:val="419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C3758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54,0</w:t>
            </w:r>
          </w:p>
        </w:tc>
      </w:tr>
      <w:tr w:rsidR="00AF033F" w:rsidRPr="00372A9D" w:rsidTr="00AF033F">
        <w:trPr>
          <w:trHeight w:val="428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54,0</w:t>
            </w:r>
          </w:p>
        </w:tc>
      </w:tr>
      <w:tr w:rsidR="00AF033F" w:rsidRPr="00372A9D" w:rsidTr="00AF033F">
        <w:trPr>
          <w:trHeight w:hRule="exact" w:val="352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3F" w:rsidRPr="00372A9D" w:rsidRDefault="00AF033F" w:rsidP="00AF033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372A9D" w:rsidRDefault="00AF033F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54,0</w:t>
            </w:r>
          </w:p>
        </w:tc>
      </w:tr>
      <w:tr w:rsidR="00E753D0" w:rsidRPr="00372A9D" w:rsidTr="00AF033F">
        <w:trPr>
          <w:trHeight w:val="638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lastRenderedPageBreak/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pacing w:val="-1"/>
                <w:sz w:val="20"/>
              </w:rPr>
            </w:pPr>
            <w:r w:rsidRPr="00372A9D">
              <w:rPr>
                <w:rFonts w:ascii="Times New Roman" w:hAnsi="Times New Roman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AF033F" w:rsidRPr="00372A9D" w:rsidTr="00EC7F0C">
        <w:trPr>
          <w:trHeight w:hRule="exact" w:val="637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033F" w:rsidRPr="00372A9D" w:rsidRDefault="00AF033F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</w:tr>
      <w:tr w:rsidR="00AF033F" w:rsidRPr="00372A9D" w:rsidTr="00AF033F">
        <w:trPr>
          <w:trHeight w:hRule="exact" w:val="27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033F" w:rsidRPr="00372A9D" w:rsidRDefault="00AF033F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AF033F" w:rsidRPr="00AF033F" w:rsidTr="00AF033F">
        <w:trPr>
          <w:trHeight w:val="263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5A61BF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763AC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330,5</w:t>
            </w:r>
          </w:p>
        </w:tc>
      </w:tr>
      <w:tr w:rsidR="00AF033F" w:rsidRPr="00AF033F" w:rsidTr="00AF033F">
        <w:trPr>
          <w:trHeight w:hRule="exact" w:val="401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C71DAB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763AC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AF033F" w:rsidRDefault="00AF033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330,5</w:t>
            </w:r>
          </w:p>
        </w:tc>
      </w:tr>
      <w:tr w:rsidR="00763ACF" w:rsidRPr="00AF033F" w:rsidTr="00AF033F">
        <w:trPr>
          <w:trHeight w:val="360"/>
        </w:trPr>
        <w:tc>
          <w:tcPr>
            <w:tcW w:w="4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1DAB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763ACF" w:rsidRDefault="00763ACF" w:rsidP="00763A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763ACF" w:rsidRDefault="00BA6F75" w:rsidP="00763A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763ACF" w:rsidRDefault="00BA6F75" w:rsidP="00763A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763ACF" w:rsidRDefault="00BA6F75" w:rsidP="00763A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BA6F75" w:rsidRPr="00AF033F" w:rsidTr="00AF033F">
        <w:trPr>
          <w:trHeight w:hRule="exact" w:val="360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28329C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C71DAB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763ACF" w:rsidRDefault="00BA6F75" w:rsidP="00BA6F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763ACF" w:rsidRDefault="00BA6F75" w:rsidP="00BA6F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763ACF" w:rsidRDefault="00BA6F75" w:rsidP="00BA6F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763ACF" w:rsidRDefault="00BA6F75" w:rsidP="00BA6F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AF033F" w:rsidRPr="00AF033F" w:rsidTr="00AF033F">
        <w:trPr>
          <w:trHeight w:hRule="exact" w:val="285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655472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655472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</w:tr>
      <w:tr w:rsidR="00763ACF" w:rsidRPr="00AF033F" w:rsidTr="00AF033F">
        <w:trPr>
          <w:trHeight w:hRule="exact" w:val="407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</w:tr>
      <w:tr w:rsidR="00763ACF" w:rsidRPr="00AF033F" w:rsidTr="00AF033F">
        <w:trPr>
          <w:trHeight w:hRule="exact" w:val="308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России</w:t>
            </w:r>
          </w:p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</w:tr>
      <w:tr w:rsidR="00763ACF" w:rsidRPr="00AF033F" w:rsidTr="00AF033F">
        <w:trPr>
          <w:trHeight w:hRule="exact" w:val="404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655472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</w:tr>
      <w:tr w:rsidR="00AF033F" w:rsidRPr="00372A9D" w:rsidTr="00AF033F">
        <w:trPr>
          <w:trHeight w:hRule="exact" w:val="291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409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F033F" w:rsidRPr="00372A9D" w:rsidTr="00AF033F">
        <w:trPr>
          <w:trHeight w:hRule="exact" w:val="377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F800E6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47643E" w:rsidRDefault="00763AC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318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F800E6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F033F" w:rsidRPr="00372A9D" w:rsidTr="00AF033F">
        <w:trPr>
          <w:trHeight w:hRule="exact" w:val="433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3F" w:rsidRPr="0047643E" w:rsidRDefault="00AF033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7C6C9C" w:rsidRDefault="00F800E6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28329C" w:rsidRDefault="00763AC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28329C" w:rsidRDefault="00763AC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F" w:rsidRPr="0028329C" w:rsidRDefault="00763AC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338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7C6C9C" w:rsidRDefault="00F800E6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val="343"/>
        </w:trPr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народного единства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hRule="exact" w:val="425"/>
        </w:trPr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val="495"/>
        </w:trPr>
        <w:tc>
          <w:tcPr>
            <w:tcW w:w="4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открытию Доски Почета Гагаринского района города Севастополя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hRule="exact" w:val="352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val="413"/>
        </w:trPr>
        <w:tc>
          <w:tcPr>
            <w:tcW w:w="4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hRule="exact" w:val="412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E753D0" w:rsidRPr="00372A9D" w:rsidTr="00AF033F">
        <w:trPr>
          <w:trHeight w:val="695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D0" w:rsidRPr="0047643E" w:rsidRDefault="00E753D0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lastRenderedPageBreak/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D0" w:rsidRPr="0047643E" w:rsidRDefault="00E753D0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28329C" w:rsidRDefault="00E753D0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Оценка расходов по годам реализации муниципальной программы (тыс. руб.)</w:t>
            </w:r>
          </w:p>
        </w:tc>
      </w:tr>
      <w:tr w:rsidR="00763ACF" w:rsidRPr="00372A9D" w:rsidTr="00EC7F0C">
        <w:trPr>
          <w:trHeight w:hRule="exact" w:val="437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</w:tr>
      <w:tr w:rsidR="00763ACF" w:rsidRPr="00372A9D" w:rsidTr="00AF033F">
        <w:trPr>
          <w:trHeight w:hRule="exact" w:val="27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372A9D" w:rsidRDefault="00763ACF" w:rsidP="00763AC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763ACF" w:rsidRPr="00372A9D" w:rsidTr="00AF033F">
        <w:trPr>
          <w:trHeight w:val="435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372A9D" w:rsidRDefault="00763ACF" w:rsidP="00763ACF">
            <w:pPr>
              <w:widowControl w:val="0"/>
              <w:spacing w:line="225" w:lineRule="exact"/>
              <w:ind w:right="1"/>
              <w:rPr>
                <w:rFonts w:ascii="Times New Roman"/>
                <w:sz w:val="20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  <w:r>
              <w:rPr>
                <w:rFonts w:ascii="Times New Roman" w:hAnsi="Times New Roman"/>
                <w:sz w:val="19"/>
                <w:szCs w:val="19"/>
              </w:rPr>
              <w:t>, в том числе</w:t>
            </w:r>
            <w:r w:rsidRPr="0047643E">
              <w:rPr>
                <w:rFonts w:ascii="Times New Roman" w:hAnsi="Times New Roman"/>
                <w:sz w:val="19"/>
                <w:szCs w:val="19"/>
              </w:rPr>
              <w:t xml:space="preserve"> открыти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47643E">
              <w:rPr>
                <w:rFonts w:ascii="Times New Roman" w:hAnsi="Times New Roman"/>
                <w:sz w:val="19"/>
                <w:szCs w:val="19"/>
              </w:rPr>
              <w:t xml:space="preserve"> Доски Почета Гагаринского района города Севастополя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F800E6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435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F800E6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56F1D" w:rsidRPr="00372A9D" w:rsidTr="00BA6F75">
        <w:trPr>
          <w:trHeight w:hRule="exact" w:val="403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F800E6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BA6F75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56F1D" w:rsidRDefault="00BA6F75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56F1D" w:rsidRDefault="00BA6F75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A6F75" w:rsidRPr="00372A9D" w:rsidTr="00456F1D">
        <w:trPr>
          <w:trHeight w:hRule="exact" w:val="429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F800E6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56F1D" w:rsidRPr="00372A9D" w:rsidTr="00456F1D">
        <w:trPr>
          <w:trHeight w:hRule="exact" w:val="407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56F1D" w:rsidRPr="00372A9D" w:rsidTr="00456F1D">
        <w:trPr>
          <w:trHeight w:hRule="exact" w:val="435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427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«Дня Неизвестного Солдата»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456F1D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763ACF" w:rsidRPr="00372A9D" w:rsidTr="00AF033F">
        <w:trPr>
          <w:trHeight w:hRule="exact" w:val="433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300,1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456F1D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456F1D" w:rsidRPr="00372A9D" w:rsidTr="00456F1D">
        <w:trPr>
          <w:trHeight w:hRule="exact" w:val="424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F800E6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56F1D" w:rsidRPr="00372A9D" w:rsidTr="008D57A7">
        <w:trPr>
          <w:trHeight w:hRule="exact" w:val="295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F800E6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hRule="exact" w:val="43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7643E">
              <w:rPr>
                <w:rFonts w:ascii="Times New Roman" w:hAnsi="Times New Roman"/>
                <w:b/>
                <w:sz w:val="19"/>
                <w:szCs w:val="19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28329C">
              <w:rPr>
                <w:rFonts w:ascii="Times New Roman" w:eastAsia="Times New Roman" w:hAnsi="Times New Roman"/>
                <w:b/>
                <w:sz w:val="19"/>
                <w:szCs w:val="19"/>
              </w:rPr>
              <w:t>225,9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28329C">
              <w:rPr>
                <w:rFonts w:ascii="Times New Roman" w:eastAsia="Times New Roman" w:hAnsi="Times New Roman"/>
                <w:b/>
                <w:sz w:val="19"/>
                <w:szCs w:val="19"/>
              </w:rPr>
              <w:t>720,3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F800E6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398,5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456F1D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324,4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456F1D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8329C" w:rsidRDefault="00456F1D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160,2</w:t>
            </w:r>
          </w:p>
        </w:tc>
      </w:tr>
      <w:tr w:rsidR="00456F1D" w:rsidRPr="00372A9D" w:rsidTr="00AF033F">
        <w:trPr>
          <w:trHeight w:hRule="exact" w:val="541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47643E" w:rsidRDefault="00456F1D" w:rsidP="00456F1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28329C">
              <w:rPr>
                <w:rFonts w:ascii="Times New Roman" w:eastAsia="Times New Roman" w:hAnsi="Times New Roman"/>
                <w:b/>
                <w:sz w:val="19"/>
                <w:szCs w:val="19"/>
              </w:rPr>
              <w:t>225,9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28329C">
              <w:rPr>
                <w:rFonts w:ascii="Times New Roman" w:eastAsia="Times New Roman" w:hAnsi="Times New Roman"/>
                <w:b/>
                <w:sz w:val="19"/>
                <w:szCs w:val="19"/>
              </w:rPr>
              <w:t>720,3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F800E6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398,5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324,4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1D" w:rsidRPr="0028329C" w:rsidRDefault="00456F1D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160,2</w:t>
            </w:r>
          </w:p>
        </w:tc>
      </w:tr>
      <w:tr w:rsidR="00763ACF" w:rsidRPr="00372A9D" w:rsidTr="00AF033F">
        <w:trPr>
          <w:trHeight w:val="403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F800E6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160,2</w:t>
            </w:r>
          </w:p>
        </w:tc>
      </w:tr>
      <w:tr w:rsidR="00D64B55" w:rsidRPr="00372A9D" w:rsidTr="008D57A7">
        <w:trPr>
          <w:trHeight w:val="287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225,9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F800E6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160,2</w:t>
            </w:r>
          </w:p>
        </w:tc>
      </w:tr>
      <w:tr w:rsidR="00BA6F75" w:rsidRPr="00372A9D" w:rsidTr="00AF033F">
        <w:trPr>
          <w:trHeight w:val="338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Победы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(возложение цветов к Обелиску Памяти)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A6F75" w:rsidRPr="00372A9D" w:rsidTr="00AF033F">
        <w:trPr>
          <w:trHeight w:val="337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7643E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5" w:rsidRPr="00456F1D" w:rsidRDefault="00BA6F75" w:rsidP="00BA6F7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64B55" w:rsidRPr="00372A9D" w:rsidTr="00AF033F">
        <w:trPr>
          <w:trHeight w:val="422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народного единства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AD29AD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533754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3754">
              <w:rPr>
                <w:rFonts w:ascii="Times New Roman" w:hAnsi="Times New Roman"/>
                <w:sz w:val="19"/>
                <w:szCs w:val="19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BA6F7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D64B55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460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64B55" w:rsidRPr="00372A9D" w:rsidTr="00AF033F">
        <w:trPr>
          <w:trHeight w:val="812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AD29AD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533754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3754">
              <w:rPr>
                <w:rFonts w:ascii="Times New Roman" w:hAnsi="Times New Roman"/>
                <w:sz w:val="19"/>
                <w:szCs w:val="19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BA6F7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47643E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D64B55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460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val="57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lastRenderedPageBreak/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372A9D" w:rsidRDefault="00763ACF" w:rsidP="00763ACF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372A9D" w:rsidRDefault="00763ACF" w:rsidP="00763AC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Оценка расходов по годам реализации муниципальной программы (тыс. руб.)</w:t>
            </w:r>
          </w:p>
        </w:tc>
      </w:tr>
      <w:tr w:rsidR="00D64B55" w:rsidRPr="00372A9D" w:rsidTr="00EC7F0C">
        <w:trPr>
          <w:trHeight w:val="570"/>
        </w:trPr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55" w:rsidRPr="00372A9D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55" w:rsidRPr="00372A9D" w:rsidRDefault="00D64B55" w:rsidP="00D64B5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</w:tr>
      <w:tr w:rsidR="00D64B55" w:rsidRPr="00372A9D" w:rsidTr="00AF033F">
        <w:trPr>
          <w:trHeight w:val="11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55" w:rsidRPr="00372A9D" w:rsidRDefault="00D64B55" w:rsidP="00D64B5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763ACF" w:rsidRPr="00372A9D" w:rsidTr="00AF033F">
        <w:trPr>
          <w:trHeight w:val="113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«Дня Неизвестного Солдата»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val="595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val="379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6F09C7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47643E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47643E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63ACF" w:rsidRPr="00372A9D" w:rsidTr="00AF033F">
        <w:trPr>
          <w:trHeight w:val="365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CF" w:rsidRPr="00372A9D" w:rsidRDefault="00763ACF" w:rsidP="00763ACF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F" w:rsidRPr="00C76768" w:rsidRDefault="00763AC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C76768" w:rsidRDefault="00D64B5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E753D0" w:rsidRDefault="00E753D0" w:rsidP="00E753D0">
      <w:pPr>
        <w:widowControl w:val="0"/>
        <w:rPr>
          <w:rFonts w:ascii="Times New Roman" w:eastAsia="Times New Roman" w:hAnsi="Times New Roman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внутригородского муниципального образования,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 председателя Совета,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А.Ю. Ярусов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A7" w:rsidRDefault="008D57A7" w:rsidP="00C604D5">
      <w:pPr>
        <w:widowControl w:val="0"/>
        <w:spacing w:before="5"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4B55" w:rsidRPr="008D57A7" w:rsidRDefault="00D64B55" w:rsidP="008D57A7">
      <w:pPr>
        <w:rPr>
          <w:rFonts w:ascii="Times New Roman" w:eastAsia="Times New Roman" w:hAnsi="Times New Roman" w:cs="Times New Roman"/>
          <w:sz w:val="24"/>
          <w:szCs w:val="24"/>
        </w:rPr>
        <w:sectPr w:rsidR="00D64B55" w:rsidRPr="008D57A7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Default="00C604D5" w:rsidP="00C604D5">
      <w:pPr>
        <w:widowControl w:val="0"/>
        <w:spacing w:after="0" w:line="240" w:lineRule="auto"/>
        <w:ind w:left="9214" w:right="-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 2018 - 202</w:t>
      </w:r>
      <w:r w:rsidR="00EC7F0C">
        <w:rPr>
          <w:rFonts w:ascii="Times New Roman" w:eastAsia="Calibri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pacing w:val="-1"/>
          <w:sz w:val="18"/>
          <w:szCs w:val="18"/>
        </w:rPr>
      </w:pPr>
    </w:p>
    <w:p w:rsidR="00EC7F0C" w:rsidRPr="001B7375" w:rsidRDefault="00EC7F0C" w:rsidP="00EC7F0C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</w:rPr>
      </w:pPr>
      <w:r w:rsidRPr="001B7375">
        <w:rPr>
          <w:rFonts w:ascii="Times New Roman" w:hAnsi="Times New Roman"/>
          <w:b/>
          <w:spacing w:val="-1"/>
          <w:sz w:val="26"/>
          <w:szCs w:val="26"/>
        </w:rPr>
        <w:t>Планируемые результаты реализации</w:t>
      </w:r>
    </w:p>
    <w:p w:rsidR="00EC7F0C" w:rsidRPr="002C7198" w:rsidRDefault="00EC7F0C" w:rsidP="002C7198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программы «Развитие </w:t>
      </w:r>
      <w:r w:rsidRPr="001B7375">
        <w:rPr>
          <w:rFonts w:ascii="Times New Roman" w:hAnsi="Times New Roman"/>
          <w:b/>
          <w:spacing w:val="-2"/>
          <w:sz w:val="26"/>
          <w:szCs w:val="26"/>
        </w:rPr>
        <w:t>культуры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1"/>
          <w:sz w:val="26"/>
          <w:szCs w:val="26"/>
        </w:rPr>
        <w:t>во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1B7375">
        <w:rPr>
          <w:rFonts w:ascii="Times New Roman" w:hAnsi="Times New Roman"/>
          <w:b/>
          <w:spacing w:val="119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муниципальном образовании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Севастополя Гагаринский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1B7375">
        <w:rPr>
          <w:rFonts w:ascii="Times New Roman" w:hAnsi="Times New Roman"/>
          <w:b/>
          <w:sz w:val="26"/>
          <w:szCs w:val="26"/>
        </w:rPr>
        <w:t xml:space="preserve"> округ</w:t>
      </w:r>
      <w:r w:rsidRPr="001B7375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z w:val="26"/>
          <w:szCs w:val="26"/>
        </w:rPr>
        <w:t>на 2018 - 202</w:t>
      </w:r>
      <w:r>
        <w:rPr>
          <w:rFonts w:ascii="Times New Roman" w:hAnsi="Times New Roman"/>
          <w:b/>
          <w:sz w:val="26"/>
          <w:szCs w:val="26"/>
        </w:rPr>
        <w:t>3</w:t>
      </w:r>
      <w:r w:rsidRPr="001B7375">
        <w:rPr>
          <w:rFonts w:ascii="Times New Roman" w:hAnsi="Times New Roman"/>
          <w:b/>
          <w:sz w:val="26"/>
          <w:szCs w:val="26"/>
        </w:rPr>
        <w:t xml:space="preserve"> годы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»</w:t>
      </w:r>
    </w:p>
    <w:p w:rsidR="002C7198" w:rsidRPr="001B7375" w:rsidRDefault="002C7198" w:rsidP="002C7198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116"/>
        <w:gridCol w:w="567"/>
        <w:gridCol w:w="709"/>
        <w:gridCol w:w="567"/>
        <w:gridCol w:w="567"/>
        <w:gridCol w:w="709"/>
        <w:gridCol w:w="708"/>
        <w:gridCol w:w="851"/>
        <w:gridCol w:w="2410"/>
        <w:gridCol w:w="992"/>
        <w:gridCol w:w="567"/>
        <w:gridCol w:w="709"/>
        <w:gridCol w:w="567"/>
        <w:gridCol w:w="567"/>
        <w:gridCol w:w="567"/>
        <w:gridCol w:w="153"/>
        <w:gridCol w:w="45"/>
        <w:gridCol w:w="369"/>
      </w:tblGrid>
      <w:tr w:rsidR="00EC7F0C" w:rsidRPr="001B7375" w:rsidTr="004152D4">
        <w:trPr>
          <w:cantSplit/>
          <w:trHeight w:hRule="exact" w:val="580"/>
          <w:tblHeader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1B7375" w:rsidRDefault="00EC7F0C" w:rsidP="004152D4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4152D4" w:rsidRPr="001B7375" w:rsidTr="004152D4">
        <w:trPr>
          <w:cantSplit/>
          <w:trHeight w:val="270"/>
          <w:tblHeader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</w:p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25" w:lineRule="exact"/>
              <w:ind w:left="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25" w:lineRule="exact"/>
              <w:ind w:left="15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7198" w:rsidRPr="004152D4" w:rsidRDefault="002C7198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2023 год</w:t>
            </w:r>
          </w:p>
        </w:tc>
      </w:tr>
      <w:tr w:rsidR="002C7198" w:rsidRPr="001B7375" w:rsidTr="004152D4">
        <w:trPr>
          <w:cantSplit/>
          <w:trHeight w:hRule="exact" w:val="527"/>
          <w:tblHeader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2C7198" w:rsidRPr="001B7375" w:rsidTr="004152D4">
        <w:trPr>
          <w:cantSplit/>
          <w:trHeight w:hRule="exact" w:val="270"/>
          <w:tblHeader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1B7375" w:rsidRDefault="002C7198" w:rsidP="004152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198" w:rsidRPr="004152D4" w:rsidRDefault="002C7198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="004152D4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</w:tr>
      <w:tr w:rsidR="002C7198" w:rsidRPr="001B7375" w:rsidTr="004152D4">
        <w:trPr>
          <w:trHeight w:val="220"/>
        </w:trPr>
        <w:tc>
          <w:tcPr>
            <w:tcW w:w="15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994B2D" w:rsidRDefault="002C7198" w:rsidP="004152D4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4B2D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994B2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программа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«Развитие культуры</w:t>
            </w:r>
            <w:r w:rsidRPr="00994B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>во</w:t>
            </w:r>
            <w:r w:rsidRPr="00994B2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>внутригородском</w:t>
            </w:r>
            <w:r w:rsidRPr="00994B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муниципальном</w:t>
            </w:r>
            <w:r w:rsidRPr="00994B2D">
              <w:rPr>
                <w:rFonts w:ascii="Times New Roman" w:hAnsi="Times New Roman"/>
                <w:spacing w:val="95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образовании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города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Севастополя Гагаринский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муниципальный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округ </w:t>
            </w:r>
            <w:r w:rsidRPr="00994B2D">
              <w:rPr>
                <w:rFonts w:ascii="Times New Roman" w:hAnsi="Times New Roman"/>
                <w:sz w:val="20"/>
                <w:szCs w:val="20"/>
              </w:rPr>
              <w:t>на 2018 - 2023 годы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</w:tr>
      <w:tr w:rsidR="00EC7F0C" w:rsidRPr="001B7375" w:rsidTr="004152D4">
        <w:trPr>
          <w:trHeight w:hRule="exact" w:val="738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3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73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40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F0C" w:rsidRPr="002C7198" w:rsidRDefault="00EC7F0C" w:rsidP="004152D4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19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2C7198" w:rsidRPr="001B7375" w:rsidTr="004152D4">
        <w:trPr>
          <w:trHeight w:hRule="exact" w:val="1207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1B7375" w:rsidRDefault="002C7198" w:rsidP="004152D4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  <w:spacing w:val="1"/>
              </w:rPr>
              <w:t>1.1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E17DB4" w:rsidRDefault="002C7198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1 616,3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2 259,7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E17DB4" w:rsidRDefault="00EB1C9C" w:rsidP="00984139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1 5</w:t>
            </w:r>
            <w:r w:rsidR="00984139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1944,2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739,4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25" w:lineRule="exact"/>
              <w:ind w:left="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442,5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2C7198" w:rsidRPr="001B7375" w:rsidRDefault="002C7198" w:rsidP="004152D4">
            <w:pPr>
              <w:widowControl w:val="0"/>
              <w:ind w:left="61"/>
              <w:rPr>
                <w:rFonts w:ascii="Times New Roman" w:hAnsi="Times New Roman"/>
                <w:sz w:val="21"/>
                <w:szCs w:val="21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6700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5800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198" w:rsidRPr="00E17DB4" w:rsidRDefault="00EB1C9C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5</w:t>
            </w:r>
            <w:r w:rsidR="002C7198" w:rsidRPr="00E17DB4">
              <w:rPr>
                <w:rFonts w:ascii="Times New Roman" w:hAnsi="Times New Roman"/>
                <w:spacing w:val="-2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6500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6500</w:t>
            </w:r>
          </w:p>
        </w:tc>
      </w:tr>
      <w:tr w:rsidR="002C7198" w:rsidRPr="001B7375" w:rsidTr="004152D4">
        <w:trPr>
          <w:trHeight w:val="45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E17DB4" w:rsidRDefault="002C7198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13</w:t>
            </w:r>
          </w:p>
        </w:tc>
      </w:tr>
      <w:tr w:rsidR="002C7198" w:rsidRPr="001B7375" w:rsidTr="004152D4">
        <w:trPr>
          <w:trHeight w:val="119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1B7375" w:rsidRDefault="002C7198" w:rsidP="004152D4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E17DB4" w:rsidRDefault="002C7198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C7198" w:rsidRPr="001B7375" w:rsidTr="004152D4">
        <w:trPr>
          <w:trHeight w:val="6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1B7375" w:rsidRDefault="002C7198" w:rsidP="004152D4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E17DB4" w:rsidRDefault="002C7198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198" w:rsidRPr="001B7375" w:rsidRDefault="002C7198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EC7F0C" w:rsidRPr="001B7375" w:rsidTr="004152D4">
        <w:trPr>
          <w:trHeight w:val="5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Задачи,</w:t>
            </w:r>
            <w:r w:rsidRPr="001B737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направленные</w:t>
            </w:r>
            <w:r w:rsidRPr="001B737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r w:rsidRPr="001B7375">
              <w:rPr>
                <w:rFonts w:ascii="Times New Roman" w:hAnsi="Times New Roman"/>
                <w:spacing w:val="34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достижение</w:t>
            </w:r>
            <w:r w:rsidRPr="001B737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1B737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z w:val="20"/>
                <w:szCs w:val="20"/>
              </w:rPr>
              <w:t>(задачи)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Единица</w:t>
            </w:r>
            <w:r w:rsidRPr="001B7375">
              <w:rPr>
                <w:rFonts w:ascii="Times New Roman" w:hAns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измерения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4152D4" w:rsidRPr="001B7375" w:rsidTr="004152D4">
        <w:trPr>
          <w:trHeight w:val="240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Pr="001B7375">
              <w:rPr>
                <w:rFonts w:ascii="Times New Roman" w:hAnsi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источ</w:t>
            </w:r>
            <w:proofErr w:type="spellEnd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ind w:left="1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1B7375" w:rsidRDefault="004152D4" w:rsidP="004152D4">
            <w:pPr>
              <w:widowControl w:val="0"/>
              <w:spacing w:line="225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4152D4" w:rsidRPr="001B7375" w:rsidTr="004152D4">
        <w:trPr>
          <w:trHeight w:val="435"/>
        </w:trPr>
        <w:tc>
          <w:tcPr>
            <w:tcW w:w="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B737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4152D4" w:rsidRPr="004152D4" w:rsidTr="004152D4">
        <w:trPr>
          <w:trHeight w:val="256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52D4" w:rsidRPr="001B7375" w:rsidRDefault="004152D4" w:rsidP="004152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D4" w:rsidRPr="004152D4" w:rsidRDefault="004152D4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17</w:t>
            </w:r>
          </w:p>
        </w:tc>
      </w:tr>
      <w:tr w:rsidR="00EC7F0C" w:rsidRPr="001B7375" w:rsidTr="004152D4">
        <w:trPr>
          <w:trHeight w:val="599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2.</w:t>
            </w:r>
          </w:p>
        </w:tc>
        <w:tc>
          <w:tcPr>
            <w:tcW w:w="14740" w:type="dxa"/>
            <w:gridSpan w:val="1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17DB4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4152D4" w:rsidRPr="001B7375" w:rsidTr="004152D4">
        <w:trPr>
          <w:trHeight w:val="1781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152D4" w:rsidRPr="00E17DB4" w:rsidRDefault="004152D4" w:rsidP="004152D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225,9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720,3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EB1C9C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160,2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2D4" w:rsidRPr="00E17DB4" w:rsidRDefault="004152D4" w:rsidP="004152D4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4152D4" w:rsidRPr="00E17DB4" w:rsidRDefault="004152D4" w:rsidP="004152D4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152D4" w:rsidRPr="00E17DB4" w:rsidRDefault="004152D4" w:rsidP="004152D4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EB1C9C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="004152D4" w:rsidRPr="004152D4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2600</w:t>
            </w:r>
          </w:p>
        </w:tc>
      </w:tr>
      <w:tr w:rsidR="004152D4" w:rsidRPr="001B7375" w:rsidTr="004152D4">
        <w:trPr>
          <w:trHeight w:val="1809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152D4" w:rsidRPr="00E17DB4" w:rsidRDefault="004152D4" w:rsidP="004152D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E17DB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D4" w:rsidRPr="004152D4" w:rsidRDefault="004152D4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52D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</w:tr>
    </w:tbl>
    <w:p w:rsidR="00E17DB4" w:rsidRDefault="00E17DB4" w:rsidP="00B822A5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C604D5" w:rsidRDefault="00EC7F0C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75">
        <w:rPr>
          <w:rFonts w:ascii="Times New Roman" w:hAnsi="Times New Roman"/>
          <w:spacing w:val="-1"/>
          <w:sz w:val="24"/>
          <w:szCs w:val="24"/>
        </w:rPr>
        <w:br w:type="textWrapping" w:clear="all"/>
      </w:r>
      <w:r w:rsidR="00C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внутригородского муниципального образования,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А.Ю. Ярусов </w:t>
      </w:r>
    </w:p>
    <w:p w:rsidR="00C604D5" w:rsidRPr="00B822A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D4" w:rsidRDefault="006104D4" w:rsidP="007B424E">
      <w:pPr>
        <w:spacing w:after="0" w:line="240" w:lineRule="auto"/>
      </w:pPr>
      <w:r>
        <w:separator/>
      </w:r>
    </w:p>
  </w:endnote>
  <w:endnote w:type="continuationSeparator" w:id="0">
    <w:p w:rsidR="006104D4" w:rsidRDefault="006104D4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376304"/>
      <w:docPartObj>
        <w:docPartGallery w:val="Page Numbers (Bottom of Page)"/>
        <w:docPartUnique/>
      </w:docPartObj>
    </w:sdtPr>
    <w:sdtEndPr/>
    <w:sdtContent>
      <w:p w:rsidR="0091552F" w:rsidRDefault="006104D4">
        <w:pPr>
          <w:pStyle w:val="a8"/>
          <w:jc w:val="center"/>
        </w:pPr>
      </w:p>
    </w:sdtContent>
  </w:sdt>
  <w:p w:rsidR="0091552F" w:rsidRDefault="009155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2F" w:rsidRDefault="0091552F">
    <w:pPr>
      <w:pStyle w:val="a8"/>
      <w:jc w:val="center"/>
    </w:pPr>
  </w:p>
  <w:p w:rsidR="0091552F" w:rsidRDefault="009155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758223"/>
      <w:docPartObj>
        <w:docPartGallery w:val="Page Numbers (Bottom of Page)"/>
        <w:docPartUnique/>
      </w:docPartObj>
    </w:sdtPr>
    <w:sdtEndPr/>
    <w:sdtContent>
      <w:p w:rsidR="00EB1C9C" w:rsidRDefault="00EB1C9C">
        <w:pPr>
          <w:pStyle w:val="a8"/>
          <w:jc w:val="center"/>
        </w:pPr>
        <w:r>
          <w:t>2</w:t>
        </w:r>
      </w:p>
    </w:sdtContent>
  </w:sdt>
  <w:p w:rsidR="0091552F" w:rsidRDefault="0091552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D4" w:rsidRDefault="006104D4" w:rsidP="007B424E">
      <w:pPr>
        <w:spacing w:after="0" w:line="240" w:lineRule="auto"/>
      </w:pPr>
      <w:r>
        <w:separator/>
      </w:r>
    </w:p>
  </w:footnote>
  <w:footnote w:type="continuationSeparator" w:id="0">
    <w:p w:rsidR="006104D4" w:rsidRDefault="006104D4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2F" w:rsidRDefault="00146CF8">
    <w:pPr>
      <w:pStyle w:val="a6"/>
      <w:jc w:val="center"/>
    </w:pPr>
    <w:r>
      <w:t>3</w:t>
    </w:r>
  </w:p>
  <w:p w:rsidR="0091552F" w:rsidRDefault="009155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001726"/>
      <w:docPartObj>
        <w:docPartGallery w:val="Page Numbers (Top of Page)"/>
        <w:docPartUnique/>
      </w:docPartObj>
    </w:sdtPr>
    <w:sdtEndPr/>
    <w:sdtContent>
      <w:p w:rsidR="005C1846" w:rsidRDefault="005C18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C3">
          <w:rPr>
            <w:noProof/>
          </w:rPr>
          <w:t>3</w:t>
        </w:r>
        <w:r>
          <w:fldChar w:fldCharType="end"/>
        </w:r>
      </w:p>
    </w:sdtContent>
  </w:sdt>
  <w:p w:rsidR="0091552F" w:rsidRPr="00430FF4" w:rsidRDefault="0091552F" w:rsidP="00430F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666F"/>
    <w:rsid w:val="00027D62"/>
    <w:rsid w:val="00033C4D"/>
    <w:rsid w:val="00034576"/>
    <w:rsid w:val="00034C3D"/>
    <w:rsid w:val="00035907"/>
    <w:rsid w:val="000432FB"/>
    <w:rsid w:val="00050591"/>
    <w:rsid w:val="000522C4"/>
    <w:rsid w:val="00052695"/>
    <w:rsid w:val="00064B71"/>
    <w:rsid w:val="00065792"/>
    <w:rsid w:val="00065CF1"/>
    <w:rsid w:val="00067643"/>
    <w:rsid w:val="00073842"/>
    <w:rsid w:val="0007569E"/>
    <w:rsid w:val="00076EC1"/>
    <w:rsid w:val="00085A04"/>
    <w:rsid w:val="0008784E"/>
    <w:rsid w:val="00090871"/>
    <w:rsid w:val="00091B2E"/>
    <w:rsid w:val="000935AA"/>
    <w:rsid w:val="00096479"/>
    <w:rsid w:val="000A6261"/>
    <w:rsid w:val="000B1503"/>
    <w:rsid w:val="000C1BFF"/>
    <w:rsid w:val="000C2B37"/>
    <w:rsid w:val="000C67FB"/>
    <w:rsid w:val="000D1EDE"/>
    <w:rsid w:val="000D3529"/>
    <w:rsid w:val="000D6985"/>
    <w:rsid w:val="000E082D"/>
    <w:rsid w:val="000F12F5"/>
    <w:rsid w:val="000F1668"/>
    <w:rsid w:val="0010149E"/>
    <w:rsid w:val="001020F2"/>
    <w:rsid w:val="001112D3"/>
    <w:rsid w:val="00112850"/>
    <w:rsid w:val="001164CD"/>
    <w:rsid w:val="0012484C"/>
    <w:rsid w:val="00126FB4"/>
    <w:rsid w:val="00131238"/>
    <w:rsid w:val="00131C86"/>
    <w:rsid w:val="00131E23"/>
    <w:rsid w:val="00132013"/>
    <w:rsid w:val="00136BA1"/>
    <w:rsid w:val="00140A12"/>
    <w:rsid w:val="0014221D"/>
    <w:rsid w:val="00145707"/>
    <w:rsid w:val="001458BB"/>
    <w:rsid w:val="00146CF8"/>
    <w:rsid w:val="0015013C"/>
    <w:rsid w:val="0016283D"/>
    <w:rsid w:val="00164B3C"/>
    <w:rsid w:val="0016568A"/>
    <w:rsid w:val="001716AB"/>
    <w:rsid w:val="0017246C"/>
    <w:rsid w:val="00172F55"/>
    <w:rsid w:val="001806D6"/>
    <w:rsid w:val="00186260"/>
    <w:rsid w:val="001911A9"/>
    <w:rsid w:val="001920C3"/>
    <w:rsid w:val="001A25E0"/>
    <w:rsid w:val="001B5274"/>
    <w:rsid w:val="001B59D7"/>
    <w:rsid w:val="001B5BA7"/>
    <w:rsid w:val="001C0281"/>
    <w:rsid w:val="001C4A6E"/>
    <w:rsid w:val="001C52BB"/>
    <w:rsid w:val="001C60D4"/>
    <w:rsid w:val="001D4EE6"/>
    <w:rsid w:val="001E1378"/>
    <w:rsid w:val="001E1CC7"/>
    <w:rsid w:val="001F441A"/>
    <w:rsid w:val="001F4BA6"/>
    <w:rsid w:val="001F51CD"/>
    <w:rsid w:val="001F55A4"/>
    <w:rsid w:val="001F5AD2"/>
    <w:rsid w:val="0020338E"/>
    <w:rsid w:val="002033B5"/>
    <w:rsid w:val="00204DAF"/>
    <w:rsid w:val="00204E57"/>
    <w:rsid w:val="00212A48"/>
    <w:rsid w:val="002177A1"/>
    <w:rsid w:val="002206E0"/>
    <w:rsid w:val="00221672"/>
    <w:rsid w:val="002231C6"/>
    <w:rsid w:val="00224E5C"/>
    <w:rsid w:val="002258A3"/>
    <w:rsid w:val="00230D40"/>
    <w:rsid w:val="00232B53"/>
    <w:rsid w:val="00236C74"/>
    <w:rsid w:val="002428B4"/>
    <w:rsid w:val="00244D4E"/>
    <w:rsid w:val="002452CC"/>
    <w:rsid w:val="00251A15"/>
    <w:rsid w:val="0025404E"/>
    <w:rsid w:val="00265DFB"/>
    <w:rsid w:val="00267F3C"/>
    <w:rsid w:val="002750DC"/>
    <w:rsid w:val="002809E9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4107"/>
    <w:rsid w:val="002B598E"/>
    <w:rsid w:val="002C1CEA"/>
    <w:rsid w:val="002C45EA"/>
    <w:rsid w:val="002C4953"/>
    <w:rsid w:val="002C7198"/>
    <w:rsid w:val="002D3F8A"/>
    <w:rsid w:val="002D4875"/>
    <w:rsid w:val="002D53E2"/>
    <w:rsid w:val="002E4C9E"/>
    <w:rsid w:val="002F1D59"/>
    <w:rsid w:val="002F62E4"/>
    <w:rsid w:val="002F7259"/>
    <w:rsid w:val="0030005C"/>
    <w:rsid w:val="00301CB4"/>
    <w:rsid w:val="00302D7A"/>
    <w:rsid w:val="00304A66"/>
    <w:rsid w:val="00306944"/>
    <w:rsid w:val="003079DE"/>
    <w:rsid w:val="00311072"/>
    <w:rsid w:val="00313C3C"/>
    <w:rsid w:val="00320D16"/>
    <w:rsid w:val="003231D4"/>
    <w:rsid w:val="00352A8E"/>
    <w:rsid w:val="00354E91"/>
    <w:rsid w:val="0035584F"/>
    <w:rsid w:val="003572CF"/>
    <w:rsid w:val="00361A9D"/>
    <w:rsid w:val="003633A5"/>
    <w:rsid w:val="00364651"/>
    <w:rsid w:val="00364FD2"/>
    <w:rsid w:val="003660E8"/>
    <w:rsid w:val="0036630C"/>
    <w:rsid w:val="0037210B"/>
    <w:rsid w:val="00377987"/>
    <w:rsid w:val="00377CAA"/>
    <w:rsid w:val="00380117"/>
    <w:rsid w:val="00381406"/>
    <w:rsid w:val="003817CD"/>
    <w:rsid w:val="00382FFA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C08E5"/>
    <w:rsid w:val="003C2165"/>
    <w:rsid w:val="003D2C14"/>
    <w:rsid w:val="003D2F00"/>
    <w:rsid w:val="003D7E66"/>
    <w:rsid w:val="003E3A04"/>
    <w:rsid w:val="003E4443"/>
    <w:rsid w:val="003E53F1"/>
    <w:rsid w:val="003E7360"/>
    <w:rsid w:val="003F37E1"/>
    <w:rsid w:val="003F5B26"/>
    <w:rsid w:val="003F5F86"/>
    <w:rsid w:val="003F79E3"/>
    <w:rsid w:val="004005DA"/>
    <w:rsid w:val="00401CB5"/>
    <w:rsid w:val="00404CEF"/>
    <w:rsid w:val="004152D4"/>
    <w:rsid w:val="004212C8"/>
    <w:rsid w:val="00423DB5"/>
    <w:rsid w:val="00426501"/>
    <w:rsid w:val="00430FF4"/>
    <w:rsid w:val="0043240C"/>
    <w:rsid w:val="004407F2"/>
    <w:rsid w:val="00442CCF"/>
    <w:rsid w:val="00442F54"/>
    <w:rsid w:val="0045061A"/>
    <w:rsid w:val="00450C7A"/>
    <w:rsid w:val="00451390"/>
    <w:rsid w:val="004556AB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600F"/>
    <w:rsid w:val="004962C0"/>
    <w:rsid w:val="004A6508"/>
    <w:rsid w:val="004A72D9"/>
    <w:rsid w:val="004A7A39"/>
    <w:rsid w:val="004B0FF7"/>
    <w:rsid w:val="004B3005"/>
    <w:rsid w:val="004C46EF"/>
    <w:rsid w:val="004C7B24"/>
    <w:rsid w:val="004C7BC3"/>
    <w:rsid w:val="004D205F"/>
    <w:rsid w:val="004D2AEC"/>
    <w:rsid w:val="004D4581"/>
    <w:rsid w:val="004D7139"/>
    <w:rsid w:val="004D76C8"/>
    <w:rsid w:val="004E1DBC"/>
    <w:rsid w:val="004E2BE3"/>
    <w:rsid w:val="004E68DB"/>
    <w:rsid w:val="004E6E56"/>
    <w:rsid w:val="004F04B4"/>
    <w:rsid w:val="004F3DD8"/>
    <w:rsid w:val="00500029"/>
    <w:rsid w:val="00502894"/>
    <w:rsid w:val="00504165"/>
    <w:rsid w:val="00504398"/>
    <w:rsid w:val="005047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4119A"/>
    <w:rsid w:val="0054171D"/>
    <w:rsid w:val="0054229A"/>
    <w:rsid w:val="0055034C"/>
    <w:rsid w:val="00551F5C"/>
    <w:rsid w:val="00557742"/>
    <w:rsid w:val="005613A3"/>
    <w:rsid w:val="005631A6"/>
    <w:rsid w:val="00565246"/>
    <w:rsid w:val="00565DD0"/>
    <w:rsid w:val="00565FAC"/>
    <w:rsid w:val="00567C46"/>
    <w:rsid w:val="00570B8B"/>
    <w:rsid w:val="00570CCE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424E"/>
    <w:rsid w:val="005B1EC5"/>
    <w:rsid w:val="005B2693"/>
    <w:rsid w:val="005B5CCE"/>
    <w:rsid w:val="005B60FD"/>
    <w:rsid w:val="005B61F4"/>
    <w:rsid w:val="005C1846"/>
    <w:rsid w:val="005C1B5F"/>
    <w:rsid w:val="005C56C5"/>
    <w:rsid w:val="005C5FC4"/>
    <w:rsid w:val="005C6598"/>
    <w:rsid w:val="005D0660"/>
    <w:rsid w:val="005D204F"/>
    <w:rsid w:val="005D3164"/>
    <w:rsid w:val="005E6458"/>
    <w:rsid w:val="005E6AF5"/>
    <w:rsid w:val="005F0865"/>
    <w:rsid w:val="005F0B9A"/>
    <w:rsid w:val="005F10A3"/>
    <w:rsid w:val="005F6C79"/>
    <w:rsid w:val="005F74AB"/>
    <w:rsid w:val="006006A1"/>
    <w:rsid w:val="006100B8"/>
    <w:rsid w:val="006104D4"/>
    <w:rsid w:val="006145D4"/>
    <w:rsid w:val="00615F2C"/>
    <w:rsid w:val="00617D0E"/>
    <w:rsid w:val="0062072A"/>
    <w:rsid w:val="006223C4"/>
    <w:rsid w:val="006304EE"/>
    <w:rsid w:val="00630DB2"/>
    <w:rsid w:val="00631A52"/>
    <w:rsid w:val="006321B7"/>
    <w:rsid w:val="00634076"/>
    <w:rsid w:val="00635DC2"/>
    <w:rsid w:val="00643BB0"/>
    <w:rsid w:val="00651DF7"/>
    <w:rsid w:val="00661282"/>
    <w:rsid w:val="00662A1A"/>
    <w:rsid w:val="00664AED"/>
    <w:rsid w:val="006776B6"/>
    <w:rsid w:val="0067792B"/>
    <w:rsid w:val="00681366"/>
    <w:rsid w:val="006838EF"/>
    <w:rsid w:val="006879B8"/>
    <w:rsid w:val="006933CE"/>
    <w:rsid w:val="00695E5B"/>
    <w:rsid w:val="00697C03"/>
    <w:rsid w:val="006A324A"/>
    <w:rsid w:val="006A3A91"/>
    <w:rsid w:val="006A620F"/>
    <w:rsid w:val="006A6A75"/>
    <w:rsid w:val="006A7BF1"/>
    <w:rsid w:val="006B2A5D"/>
    <w:rsid w:val="006B7EE8"/>
    <w:rsid w:val="006D2128"/>
    <w:rsid w:val="006D4C1B"/>
    <w:rsid w:val="006D5091"/>
    <w:rsid w:val="006D734A"/>
    <w:rsid w:val="006E0E75"/>
    <w:rsid w:val="006E1C6A"/>
    <w:rsid w:val="006E6337"/>
    <w:rsid w:val="006F0F98"/>
    <w:rsid w:val="006F3969"/>
    <w:rsid w:val="007008AD"/>
    <w:rsid w:val="0070252A"/>
    <w:rsid w:val="00712316"/>
    <w:rsid w:val="00714064"/>
    <w:rsid w:val="0071520D"/>
    <w:rsid w:val="00716E42"/>
    <w:rsid w:val="00721361"/>
    <w:rsid w:val="0072239C"/>
    <w:rsid w:val="00732938"/>
    <w:rsid w:val="00743655"/>
    <w:rsid w:val="007478D0"/>
    <w:rsid w:val="0075757B"/>
    <w:rsid w:val="007612FF"/>
    <w:rsid w:val="00763A94"/>
    <w:rsid w:val="00763ACF"/>
    <w:rsid w:val="00766127"/>
    <w:rsid w:val="00774317"/>
    <w:rsid w:val="0077547D"/>
    <w:rsid w:val="0077573F"/>
    <w:rsid w:val="00781130"/>
    <w:rsid w:val="00783035"/>
    <w:rsid w:val="00784EB5"/>
    <w:rsid w:val="0078690F"/>
    <w:rsid w:val="007870F0"/>
    <w:rsid w:val="007947B3"/>
    <w:rsid w:val="00796692"/>
    <w:rsid w:val="007A10EC"/>
    <w:rsid w:val="007A4D42"/>
    <w:rsid w:val="007A5F31"/>
    <w:rsid w:val="007A6464"/>
    <w:rsid w:val="007B13DF"/>
    <w:rsid w:val="007B424E"/>
    <w:rsid w:val="007B5471"/>
    <w:rsid w:val="007B65C9"/>
    <w:rsid w:val="007C4DEE"/>
    <w:rsid w:val="007C5044"/>
    <w:rsid w:val="007D2899"/>
    <w:rsid w:val="007D3A7D"/>
    <w:rsid w:val="007D65D5"/>
    <w:rsid w:val="007E0E29"/>
    <w:rsid w:val="007E1318"/>
    <w:rsid w:val="007E3FEF"/>
    <w:rsid w:val="007E5A74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9F6"/>
    <w:rsid w:val="00834D31"/>
    <w:rsid w:val="00834E4D"/>
    <w:rsid w:val="00836902"/>
    <w:rsid w:val="00837935"/>
    <w:rsid w:val="00841F32"/>
    <w:rsid w:val="0084433C"/>
    <w:rsid w:val="00856871"/>
    <w:rsid w:val="0086063C"/>
    <w:rsid w:val="008627E9"/>
    <w:rsid w:val="00862B9B"/>
    <w:rsid w:val="008633D4"/>
    <w:rsid w:val="008656A2"/>
    <w:rsid w:val="0086659F"/>
    <w:rsid w:val="00874D9B"/>
    <w:rsid w:val="008750A7"/>
    <w:rsid w:val="00883A9A"/>
    <w:rsid w:val="00883DA3"/>
    <w:rsid w:val="008860D7"/>
    <w:rsid w:val="00887CDD"/>
    <w:rsid w:val="008A1B93"/>
    <w:rsid w:val="008A51DC"/>
    <w:rsid w:val="008A5787"/>
    <w:rsid w:val="008B4B5F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F125D"/>
    <w:rsid w:val="008F205B"/>
    <w:rsid w:val="008F2E93"/>
    <w:rsid w:val="008F4114"/>
    <w:rsid w:val="008F426C"/>
    <w:rsid w:val="008F553A"/>
    <w:rsid w:val="0090403D"/>
    <w:rsid w:val="00904509"/>
    <w:rsid w:val="009060D3"/>
    <w:rsid w:val="0091552F"/>
    <w:rsid w:val="00926F2C"/>
    <w:rsid w:val="00930B93"/>
    <w:rsid w:val="00931A38"/>
    <w:rsid w:val="00933078"/>
    <w:rsid w:val="00935A01"/>
    <w:rsid w:val="00935A98"/>
    <w:rsid w:val="00941F50"/>
    <w:rsid w:val="00942F3B"/>
    <w:rsid w:val="00946B60"/>
    <w:rsid w:val="00950750"/>
    <w:rsid w:val="00960C63"/>
    <w:rsid w:val="00960ECE"/>
    <w:rsid w:val="00962DB4"/>
    <w:rsid w:val="00962E04"/>
    <w:rsid w:val="0096338F"/>
    <w:rsid w:val="00971988"/>
    <w:rsid w:val="00972EAD"/>
    <w:rsid w:val="0097422A"/>
    <w:rsid w:val="00976381"/>
    <w:rsid w:val="00980B4B"/>
    <w:rsid w:val="00983E69"/>
    <w:rsid w:val="00984139"/>
    <w:rsid w:val="00987D08"/>
    <w:rsid w:val="00990410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6ACF"/>
    <w:rsid w:val="009F76A5"/>
    <w:rsid w:val="00A0086D"/>
    <w:rsid w:val="00A00E19"/>
    <w:rsid w:val="00A02245"/>
    <w:rsid w:val="00A052C8"/>
    <w:rsid w:val="00A1023D"/>
    <w:rsid w:val="00A12173"/>
    <w:rsid w:val="00A121B0"/>
    <w:rsid w:val="00A136DE"/>
    <w:rsid w:val="00A22F88"/>
    <w:rsid w:val="00A270F8"/>
    <w:rsid w:val="00A27DA4"/>
    <w:rsid w:val="00A30DF0"/>
    <w:rsid w:val="00A34E4A"/>
    <w:rsid w:val="00A401A1"/>
    <w:rsid w:val="00A40330"/>
    <w:rsid w:val="00A42056"/>
    <w:rsid w:val="00A4453B"/>
    <w:rsid w:val="00A470DE"/>
    <w:rsid w:val="00A5390D"/>
    <w:rsid w:val="00A57431"/>
    <w:rsid w:val="00A57E16"/>
    <w:rsid w:val="00A605AF"/>
    <w:rsid w:val="00A63C99"/>
    <w:rsid w:val="00A6477E"/>
    <w:rsid w:val="00A729A9"/>
    <w:rsid w:val="00A763C5"/>
    <w:rsid w:val="00A86F3F"/>
    <w:rsid w:val="00A86FB0"/>
    <w:rsid w:val="00A96ABF"/>
    <w:rsid w:val="00AA3D6E"/>
    <w:rsid w:val="00AB3F6B"/>
    <w:rsid w:val="00AB799D"/>
    <w:rsid w:val="00AC56B0"/>
    <w:rsid w:val="00AC7702"/>
    <w:rsid w:val="00AD202E"/>
    <w:rsid w:val="00AD29AD"/>
    <w:rsid w:val="00AE0AD1"/>
    <w:rsid w:val="00AE2B62"/>
    <w:rsid w:val="00AE7B8E"/>
    <w:rsid w:val="00AE7DAA"/>
    <w:rsid w:val="00AF033F"/>
    <w:rsid w:val="00AF0B41"/>
    <w:rsid w:val="00AF3C7E"/>
    <w:rsid w:val="00AF3D4B"/>
    <w:rsid w:val="00B01273"/>
    <w:rsid w:val="00B02155"/>
    <w:rsid w:val="00B02AE0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42365"/>
    <w:rsid w:val="00B43A5B"/>
    <w:rsid w:val="00B45E98"/>
    <w:rsid w:val="00B528D3"/>
    <w:rsid w:val="00B53CB4"/>
    <w:rsid w:val="00B544F6"/>
    <w:rsid w:val="00B55103"/>
    <w:rsid w:val="00B6126A"/>
    <w:rsid w:val="00B621FD"/>
    <w:rsid w:val="00B6353E"/>
    <w:rsid w:val="00B66A7C"/>
    <w:rsid w:val="00B7204F"/>
    <w:rsid w:val="00B74C32"/>
    <w:rsid w:val="00B822A5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57F6"/>
    <w:rsid w:val="00BD01AA"/>
    <w:rsid w:val="00BD3175"/>
    <w:rsid w:val="00BE1892"/>
    <w:rsid w:val="00BF17F2"/>
    <w:rsid w:val="00BF55E8"/>
    <w:rsid w:val="00BF7111"/>
    <w:rsid w:val="00C0232A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61C3"/>
    <w:rsid w:val="00C271CC"/>
    <w:rsid w:val="00C301F0"/>
    <w:rsid w:val="00C32381"/>
    <w:rsid w:val="00C34308"/>
    <w:rsid w:val="00C40C32"/>
    <w:rsid w:val="00C44503"/>
    <w:rsid w:val="00C47946"/>
    <w:rsid w:val="00C529BE"/>
    <w:rsid w:val="00C54D31"/>
    <w:rsid w:val="00C557C4"/>
    <w:rsid w:val="00C55806"/>
    <w:rsid w:val="00C55DAE"/>
    <w:rsid w:val="00C57FB2"/>
    <w:rsid w:val="00C604D5"/>
    <w:rsid w:val="00C763C1"/>
    <w:rsid w:val="00C81E66"/>
    <w:rsid w:val="00C8470E"/>
    <w:rsid w:val="00C86820"/>
    <w:rsid w:val="00C941D3"/>
    <w:rsid w:val="00C94FFB"/>
    <w:rsid w:val="00C96451"/>
    <w:rsid w:val="00CA1270"/>
    <w:rsid w:val="00CA1873"/>
    <w:rsid w:val="00CA224F"/>
    <w:rsid w:val="00CA47B3"/>
    <w:rsid w:val="00CA6E08"/>
    <w:rsid w:val="00CB107D"/>
    <w:rsid w:val="00CC0E7B"/>
    <w:rsid w:val="00CC2E84"/>
    <w:rsid w:val="00CC50D2"/>
    <w:rsid w:val="00CC67B8"/>
    <w:rsid w:val="00CC73E6"/>
    <w:rsid w:val="00CC7F99"/>
    <w:rsid w:val="00CD0BFD"/>
    <w:rsid w:val="00CD1EA2"/>
    <w:rsid w:val="00CE4DAB"/>
    <w:rsid w:val="00CE5F44"/>
    <w:rsid w:val="00CF0DD6"/>
    <w:rsid w:val="00CF300C"/>
    <w:rsid w:val="00CF3DC8"/>
    <w:rsid w:val="00CF51B7"/>
    <w:rsid w:val="00D0191C"/>
    <w:rsid w:val="00D01F3B"/>
    <w:rsid w:val="00D04FBF"/>
    <w:rsid w:val="00D04FE4"/>
    <w:rsid w:val="00D05AE8"/>
    <w:rsid w:val="00D1642F"/>
    <w:rsid w:val="00D16793"/>
    <w:rsid w:val="00D21512"/>
    <w:rsid w:val="00D21F7B"/>
    <w:rsid w:val="00D31645"/>
    <w:rsid w:val="00D41EAA"/>
    <w:rsid w:val="00D455C3"/>
    <w:rsid w:val="00D51A10"/>
    <w:rsid w:val="00D53CB8"/>
    <w:rsid w:val="00D55F76"/>
    <w:rsid w:val="00D62B12"/>
    <w:rsid w:val="00D64B55"/>
    <w:rsid w:val="00D65FC9"/>
    <w:rsid w:val="00D7676B"/>
    <w:rsid w:val="00D774D4"/>
    <w:rsid w:val="00D80525"/>
    <w:rsid w:val="00D821A5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D22EC"/>
    <w:rsid w:val="00DD4C01"/>
    <w:rsid w:val="00DE322A"/>
    <w:rsid w:val="00DE50C5"/>
    <w:rsid w:val="00DE72A8"/>
    <w:rsid w:val="00DF0E7E"/>
    <w:rsid w:val="00DF4E04"/>
    <w:rsid w:val="00DF7B8D"/>
    <w:rsid w:val="00DF7E8D"/>
    <w:rsid w:val="00E002BD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3D5B"/>
    <w:rsid w:val="00E46CAA"/>
    <w:rsid w:val="00E477A9"/>
    <w:rsid w:val="00E54CE6"/>
    <w:rsid w:val="00E6145A"/>
    <w:rsid w:val="00E62BC4"/>
    <w:rsid w:val="00E6534C"/>
    <w:rsid w:val="00E736DE"/>
    <w:rsid w:val="00E753D0"/>
    <w:rsid w:val="00E77A55"/>
    <w:rsid w:val="00E8067F"/>
    <w:rsid w:val="00E815A0"/>
    <w:rsid w:val="00E81BB6"/>
    <w:rsid w:val="00E81CFC"/>
    <w:rsid w:val="00E90315"/>
    <w:rsid w:val="00E90973"/>
    <w:rsid w:val="00E91950"/>
    <w:rsid w:val="00E937E3"/>
    <w:rsid w:val="00E93E06"/>
    <w:rsid w:val="00E9635B"/>
    <w:rsid w:val="00E96432"/>
    <w:rsid w:val="00EA3ED7"/>
    <w:rsid w:val="00EA63B0"/>
    <w:rsid w:val="00EA6BDB"/>
    <w:rsid w:val="00EA7BE0"/>
    <w:rsid w:val="00EA7C87"/>
    <w:rsid w:val="00EB1C9C"/>
    <w:rsid w:val="00EB1E4D"/>
    <w:rsid w:val="00EB2661"/>
    <w:rsid w:val="00EC1E5A"/>
    <w:rsid w:val="00EC258D"/>
    <w:rsid w:val="00EC7028"/>
    <w:rsid w:val="00EC7F0C"/>
    <w:rsid w:val="00ED5F35"/>
    <w:rsid w:val="00ED6ECD"/>
    <w:rsid w:val="00ED7567"/>
    <w:rsid w:val="00EE240E"/>
    <w:rsid w:val="00EE2414"/>
    <w:rsid w:val="00EE4056"/>
    <w:rsid w:val="00EE7656"/>
    <w:rsid w:val="00EF052C"/>
    <w:rsid w:val="00EF1458"/>
    <w:rsid w:val="00EF3C46"/>
    <w:rsid w:val="00EF55A0"/>
    <w:rsid w:val="00F02C15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DCF"/>
    <w:rsid w:val="00F45392"/>
    <w:rsid w:val="00F5133F"/>
    <w:rsid w:val="00F51755"/>
    <w:rsid w:val="00F63569"/>
    <w:rsid w:val="00F64AE5"/>
    <w:rsid w:val="00F800E6"/>
    <w:rsid w:val="00F80AA5"/>
    <w:rsid w:val="00F81317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2DB3"/>
    <w:rsid w:val="00FB3F2E"/>
    <w:rsid w:val="00FB3F88"/>
    <w:rsid w:val="00FB6EAE"/>
    <w:rsid w:val="00FC0E7E"/>
    <w:rsid w:val="00FC68F1"/>
    <w:rsid w:val="00FD4394"/>
    <w:rsid w:val="00FD4BF1"/>
    <w:rsid w:val="00FE12CC"/>
    <w:rsid w:val="00FE3C9A"/>
    <w:rsid w:val="00FE7976"/>
    <w:rsid w:val="00FE7B8D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FDBA-5126-402F-A2C0-B69F6CB1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8153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orgotdel</cp:lastModifiedBy>
  <cp:revision>24</cp:revision>
  <cp:lastPrinted>2020-12-11T12:03:00Z</cp:lastPrinted>
  <dcterms:created xsi:type="dcterms:W3CDTF">2020-12-01T12:48:00Z</dcterms:created>
  <dcterms:modified xsi:type="dcterms:W3CDTF">2020-12-14T13:26:00Z</dcterms:modified>
</cp:coreProperties>
</file>